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E2" w:rsidRDefault="00A376B0" w:rsidP="00C338F2"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南通市商务局文明城市</w:t>
      </w:r>
      <w:proofErr w:type="gramStart"/>
      <w:r>
        <w:rPr>
          <w:rFonts w:ascii="方正小标宋_GBK" w:eastAsia="方正小标宋_GBK" w:hint="eastAsia"/>
          <w:bCs/>
          <w:kern w:val="0"/>
          <w:sz w:val="44"/>
          <w:szCs w:val="44"/>
        </w:rPr>
        <w:t>创建商</w:t>
      </w:r>
      <w:proofErr w:type="gramEnd"/>
      <w:r>
        <w:rPr>
          <w:rFonts w:ascii="方正小标宋_GBK" w:eastAsia="方正小标宋_GBK" w:hint="eastAsia"/>
          <w:bCs/>
          <w:kern w:val="0"/>
          <w:sz w:val="44"/>
          <w:szCs w:val="44"/>
        </w:rPr>
        <w:t>超公益广告等设施</w:t>
      </w:r>
      <w:r w:rsidR="00C338F2">
        <w:rPr>
          <w:rFonts w:ascii="方正小标宋_GBK" w:eastAsia="方正小标宋_GBK" w:hint="eastAsia"/>
          <w:bCs/>
          <w:kern w:val="0"/>
          <w:sz w:val="44"/>
          <w:szCs w:val="44"/>
        </w:rPr>
        <w:t>询价采购</w:t>
      </w:r>
      <w:r>
        <w:rPr>
          <w:rFonts w:eastAsia="方正小标宋_GBK" w:hint="eastAsia"/>
          <w:bCs/>
          <w:kern w:val="0"/>
          <w:sz w:val="44"/>
          <w:szCs w:val="44"/>
        </w:rPr>
        <w:t>公告</w:t>
      </w:r>
    </w:p>
    <w:p w:rsidR="00E904E2" w:rsidRDefault="00A376B0">
      <w:pPr>
        <w:spacing w:line="560" w:lineRule="exact"/>
        <w:jc w:val="center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（</w:t>
      </w:r>
      <w:r>
        <w:rPr>
          <w:rFonts w:eastAsia="方正仿宋_GBK"/>
          <w:bCs/>
          <w:kern w:val="0"/>
          <w:sz w:val="32"/>
          <w:szCs w:val="32"/>
        </w:rPr>
        <w:t>NTSWJZC201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/>
          <w:bCs/>
          <w:kern w:val="0"/>
          <w:sz w:val="32"/>
          <w:szCs w:val="32"/>
        </w:rPr>
        <w:t>00</w:t>
      </w:r>
      <w:r w:rsidR="00C338F2"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）</w:t>
      </w:r>
    </w:p>
    <w:p w:rsidR="00E904E2" w:rsidRDefault="00E904E2">
      <w:pPr>
        <w:spacing w:line="560" w:lineRule="exact"/>
        <w:jc w:val="center"/>
        <w:rPr>
          <w:rFonts w:eastAsia="方正小标宋_GBK"/>
          <w:bCs/>
          <w:kern w:val="0"/>
          <w:sz w:val="36"/>
          <w:szCs w:val="32"/>
        </w:rPr>
      </w:pP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南通市商务局（以下简称“采购方”）对本项目拟用询价采购方式组织采购。现公告如下：</w:t>
      </w:r>
    </w:p>
    <w:p w:rsidR="00E904E2" w:rsidRDefault="00A376B0">
      <w:pPr>
        <w:spacing w:line="56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ascii="方正黑体_GBK" w:eastAsia="方正黑体_GBK" w:hint="eastAsia"/>
          <w:bCs/>
          <w:kern w:val="0"/>
          <w:sz w:val="32"/>
          <w:szCs w:val="32"/>
        </w:rPr>
        <w:t>一、项目名称</w:t>
      </w:r>
    </w:p>
    <w:p w:rsidR="00E904E2" w:rsidRDefault="00A376B0">
      <w:pPr>
        <w:spacing w:line="560" w:lineRule="exact"/>
        <w:ind w:firstLineChars="200" w:firstLine="624"/>
        <w:rPr>
          <w:rFonts w:eastAsia="方正仿宋_GBK"/>
          <w:bCs/>
          <w:spacing w:val="-4"/>
          <w:kern w:val="0"/>
          <w:sz w:val="32"/>
          <w:szCs w:val="32"/>
        </w:rPr>
      </w:pPr>
      <w:r>
        <w:rPr>
          <w:rFonts w:eastAsia="方正仿宋_GBK" w:hint="eastAsia"/>
          <w:bCs/>
          <w:spacing w:val="-4"/>
          <w:kern w:val="0"/>
          <w:sz w:val="32"/>
          <w:szCs w:val="32"/>
        </w:rPr>
        <w:t>南通市商务局文明城市</w:t>
      </w:r>
      <w:proofErr w:type="gramStart"/>
      <w:r>
        <w:rPr>
          <w:rFonts w:eastAsia="方正仿宋_GBK" w:hint="eastAsia"/>
          <w:bCs/>
          <w:spacing w:val="-4"/>
          <w:kern w:val="0"/>
          <w:sz w:val="32"/>
          <w:szCs w:val="32"/>
        </w:rPr>
        <w:t>创建商</w:t>
      </w:r>
      <w:proofErr w:type="gramEnd"/>
      <w:r>
        <w:rPr>
          <w:rFonts w:eastAsia="方正仿宋_GBK" w:hint="eastAsia"/>
          <w:bCs/>
          <w:spacing w:val="-4"/>
          <w:kern w:val="0"/>
          <w:sz w:val="32"/>
          <w:szCs w:val="32"/>
        </w:rPr>
        <w:t>超公益广告等设施</w:t>
      </w:r>
    </w:p>
    <w:p w:rsidR="00E904E2" w:rsidRDefault="00A376B0">
      <w:pPr>
        <w:numPr>
          <w:ilvl w:val="0"/>
          <w:numId w:val="1"/>
        </w:numPr>
        <w:spacing w:line="560" w:lineRule="exact"/>
        <w:ind w:firstLine="630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项目编号</w:t>
      </w:r>
    </w:p>
    <w:p w:rsidR="00E904E2" w:rsidRDefault="00A376B0">
      <w:pPr>
        <w:spacing w:line="56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 xml:space="preserve">    </w:t>
      </w:r>
      <w:r>
        <w:rPr>
          <w:rFonts w:eastAsia="方正仿宋_GBK"/>
          <w:bCs/>
          <w:kern w:val="0"/>
          <w:sz w:val="32"/>
          <w:szCs w:val="32"/>
        </w:rPr>
        <w:t>NTSWJZC201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/>
          <w:bCs/>
          <w:kern w:val="0"/>
          <w:sz w:val="32"/>
          <w:szCs w:val="32"/>
        </w:rPr>
        <w:t>00</w:t>
      </w:r>
      <w:r w:rsidR="00C338F2">
        <w:rPr>
          <w:rFonts w:eastAsia="方正仿宋_GBK" w:hint="eastAsia"/>
          <w:bCs/>
          <w:kern w:val="0"/>
          <w:sz w:val="32"/>
          <w:szCs w:val="32"/>
        </w:rPr>
        <w:t>8</w:t>
      </w:r>
    </w:p>
    <w:p w:rsidR="00E904E2" w:rsidRDefault="00A376B0">
      <w:pPr>
        <w:spacing w:line="560" w:lineRule="exact"/>
        <w:ind w:firstLine="630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三、项目预算</w:t>
      </w:r>
    </w:p>
    <w:p w:rsidR="00E904E2" w:rsidRDefault="00A376B0">
      <w:pPr>
        <w:spacing w:line="560" w:lineRule="exact"/>
        <w:ind w:firstLine="63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人民币</w:t>
      </w:r>
      <w:r>
        <w:rPr>
          <w:rFonts w:eastAsia="方正仿宋_GBK" w:hint="eastAsia"/>
          <w:sz w:val="28"/>
          <w:szCs w:val="28"/>
        </w:rPr>
        <w:t>40000</w:t>
      </w:r>
      <w:r>
        <w:rPr>
          <w:rFonts w:eastAsia="方正仿宋_GBK" w:hint="eastAsia"/>
          <w:bCs/>
          <w:kern w:val="0"/>
          <w:sz w:val="32"/>
          <w:szCs w:val="32"/>
        </w:rPr>
        <w:t>元</w:t>
      </w:r>
      <w:r>
        <w:rPr>
          <w:rFonts w:eastAsia="方正仿宋_GBK"/>
          <w:bCs/>
          <w:kern w:val="0"/>
          <w:sz w:val="32"/>
          <w:szCs w:val="32"/>
        </w:rPr>
        <w:tab/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</w:t>
      </w:r>
      <w:r>
        <w:rPr>
          <w:rFonts w:ascii="方正黑体_GBK" w:eastAsia="方正黑体_GBK" w:hint="eastAsia"/>
          <w:bCs/>
          <w:kern w:val="0"/>
          <w:sz w:val="32"/>
          <w:szCs w:val="32"/>
        </w:rPr>
        <w:t xml:space="preserve">　四、项目需求说明</w:t>
      </w:r>
    </w:p>
    <w:p w:rsidR="00E904E2" w:rsidRDefault="00A376B0">
      <w:pPr>
        <w:spacing w:line="56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本项目采用现场报名并提交最终报价的方式，供应商须在</w:t>
      </w:r>
      <w:r>
        <w:rPr>
          <w:rFonts w:eastAsia="方正仿宋_GBK"/>
          <w:bCs/>
          <w:kern w:val="0"/>
          <w:sz w:val="32"/>
          <w:szCs w:val="32"/>
        </w:rPr>
        <w:t>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年</w:t>
      </w:r>
      <w:r>
        <w:rPr>
          <w:rFonts w:eastAsia="方正仿宋_GBK" w:hint="eastAsia"/>
          <w:bCs/>
          <w:kern w:val="0"/>
          <w:sz w:val="32"/>
          <w:szCs w:val="32"/>
        </w:rPr>
        <w:t>5</w:t>
      </w:r>
      <w:r>
        <w:rPr>
          <w:rFonts w:eastAsia="方正仿宋_GBK" w:hint="eastAsia"/>
          <w:bCs/>
          <w:kern w:val="0"/>
          <w:sz w:val="32"/>
          <w:szCs w:val="32"/>
        </w:rPr>
        <w:t>月</w:t>
      </w:r>
      <w:r>
        <w:rPr>
          <w:rFonts w:eastAsia="方正仿宋_GBK" w:hint="eastAsia"/>
          <w:bCs/>
          <w:kern w:val="0"/>
          <w:sz w:val="32"/>
          <w:szCs w:val="32"/>
        </w:rPr>
        <w:t>11</w:t>
      </w:r>
      <w:r>
        <w:rPr>
          <w:rFonts w:eastAsia="方正仿宋_GBK" w:hint="eastAsia"/>
          <w:bCs/>
          <w:kern w:val="0"/>
          <w:sz w:val="32"/>
          <w:szCs w:val="32"/>
        </w:rPr>
        <w:t>日</w:t>
      </w:r>
      <w:r>
        <w:rPr>
          <w:rFonts w:eastAsia="方正仿宋_GBK"/>
          <w:bCs/>
          <w:kern w:val="0"/>
          <w:sz w:val="32"/>
          <w:szCs w:val="32"/>
        </w:rPr>
        <w:t>17:30</w:t>
      </w:r>
      <w:r>
        <w:rPr>
          <w:rFonts w:eastAsia="方正仿宋_GBK" w:hint="eastAsia"/>
          <w:bCs/>
          <w:kern w:val="0"/>
          <w:sz w:val="32"/>
          <w:szCs w:val="32"/>
        </w:rPr>
        <w:t>前将《供应商报名表》及相关报价资料提交至南通市商务局，地址：南通市跃龙路</w:t>
      </w:r>
      <w:r>
        <w:rPr>
          <w:rFonts w:eastAsia="方正仿宋_GBK"/>
          <w:bCs/>
          <w:kern w:val="0"/>
          <w:sz w:val="32"/>
          <w:szCs w:val="32"/>
        </w:rPr>
        <w:t>38</w:t>
      </w:r>
      <w:r>
        <w:rPr>
          <w:rFonts w:eastAsia="方正仿宋_GBK" w:hint="eastAsia"/>
          <w:bCs/>
          <w:kern w:val="0"/>
          <w:sz w:val="32"/>
          <w:szCs w:val="32"/>
        </w:rPr>
        <w:t>号国际大厦</w:t>
      </w:r>
      <w:r>
        <w:rPr>
          <w:rFonts w:eastAsia="方正仿宋_GBK"/>
          <w:bCs/>
          <w:kern w:val="0"/>
          <w:sz w:val="32"/>
          <w:szCs w:val="32"/>
        </w:rPr>
        <w:t>2</w:t>
      </w:r>
      <w:r>
        <w:rPr>
          <w:rFonts w:eastAsia="方正仿宋_GBK" w:hint="eastAsia"/>
          <w:bCs/>
          <w:kern w:val="0"/>
          <w:sz w:val="32"/>
          <w:szCs w:val="32"/>
        </w:rPr>
        <w:t>806</w:t>
      </w:r>
      <w:r>
        <w:rPr>
          <w:rFonts w:eastAsia="方正仿宋_GBK" w:hint="eastAsia"/>
          <w:bCs/>
          <w:kern w:val="0"/>
          <w:sz w:val="32"/>
          <w:szCs w:val="32"/>
        </w:rPr>
        <w:t>室。</w:t>
      </w:r>
    </w:p>
    <w:p w:rsidR="00E904E2" w:rsidRDefault="00A376B0">
      <w:pPr>
        <w:spacing w:line="560" w:lineRule="exact"/>
        <w:ind w:firstLine="645"/>
        <w:rPr>
          <w:rFonts w:eastAsia="方正仿宋_GBK" w:hint="eastAsia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请供应商报名前仔细研究项目需求说明。</w:t>
      </w:r>
    </w:p>
    <w:p w:rsidR="003330F1" w:rsidRDefault="003330F1">
      <w:pPr>
        <w:spacing w:line="560" w:lineRule="exact"/>
        <w:ind w:firstLine="645"/>
        <w:rPr>
          <w:rFonts w:eastAsia="方正仿宋_GBK"/>
          <w:bCs/>
          <w:kern w:val="0"/>
          <w:sz w:val="32"/>
          <w:szCs w:val="32"/>
        </w:rPr>
      </w:pPr>
      <w:bookmarkStart w:id="0" w:name="_GoBack"/>
      <w:bookmarkEnd w:id="0"/>
    </w:p>
    <w:p w:rsidR="00E904E2" w:rsidRDefault="00A376B0">
      <w:pPr>
        <w:spacing w:line="560" w:lineRule="exact"/>
        <w:ind w:firstLine="645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五、供应商资格及相关要求</w:t>
      </w:r>
    </w:p>
    <w:p w:rsidR="00E904E2" w:rsidRDefault="00A376B0">
      <w:pPr>
        <w:tabs>
          <w:tab w:val="left" w:pos="420"/>
        </w:tabs>
        <w:snapToGrid w:val="0"/>
        <w:spacing w:line="300" w:lineRule="auto"/>
        <w:ind w:left="839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、具有独立承担民事责任的能力的法人企业；</w:t>
      </w:r>
    </w:p>
    <w:p w:rsidR="00E904E2" w:rsidRDefault="003330F1">
      <w:pPr>
        <w:tabs>
          <w:tab w:val="left" w:pos="420"/>
        </w:tabs>
        <w:snapToGrid w:val="0"/>
        <w:spacing w:line="300" w:lineRule="auto"/>
        <w:ind w:left="839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2</w:t>
      </w:r>
      <w:r w:rsidR="00A376B0">
        <w:rPr>
          <w:rFonts w:ascii="仿宋_GB2312" w:eastAsia="仿宋_GB2312" w:cs="仿宋_GB2312" w:hint="eastAsia"/>
          <w:sz w:val="32"/>
          <w:szCs w:val="32"/>
          <w:lang w:val="zh-CN"/>
        </w:rPr>
        <w:t>、具有履行合同所必需的</w:t>
      </w:r>
      <w:r w:rsidR="00A376B0">
        <w:rPr>
          <w:rFonts w:ascii="仿宋_GB2312" w:eastAsia="仿宋_GB2312" w:cs="仿宋_GB2312" w:hint="eastAsia"/>
          <w:sz w:val="32"/>
          <w:szCs w:val="32"/>
          <w:lang w:val="zh-CN"/>
        </w:rPr>
        <w:t>技术人员</w:t>
      </w:r>
      <w:r w:rsidR="00A376B0">
        <w:rPr>
          <w:rFonts w:ascii="仿宋_GB2312" w:eastAsia="仿宋_GB2312" w:cs="仿宋_GB2312" w:hint="eastAsia"/>
          <w:sz w:val="32"/>
          <w:szCs w:val="32"/>
          <w:lang w:val="zh-CN"/>
        </w:rPr>
        <w:t>；</w:t>
      </w:r>
    </w:p>
    <w:p w:rsidR="003330F1" w:rsidRDefault="003330F1">
      <w:pPr>
        <w:spacing w:line="560" w:lineRule="exact"/>
        <w:rPr>
          <w:rFonts w:eastAsia="方正仿宋_GBK" w:hint="eastAsia"/>
          <w:bCs/>
          <w:kern w:val="0"/>
          <w:sz w:val="32"/>
          <w:szCs w:val="32"/>
        </w:rPr>
      </w:pP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ascii="方正黑体_GBK" w:eastAsia="方正黑体_GBK" w:hint="eastAsia"/>
          <w:bCs/>
          <w:kern w:val="0"/>
          <w:sz w:val="32"/>
          <w:szCs w:val="32"/>
        </w:rPr>
        <w:t>六、报名和入围办法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ascii="方正楷体_GBK" w:eastAsia="方正楷体_GBK" w:hAnsi="楷体" w:hint="eastAsia"/>
          <w:b/>
          <w:bCs/>
          <w:kern w:val="0"/>
          <w:sz w:val="32"/>
          <w:szCs w:val="32"/>
        </w:rPr>
        <w:t>报名：</w:t>
      </w:r>
      <w:r>
        <w:rPr>
          <w:rFonts w:eastAsia="方正仿宋_GBK" w:hint="eastAsia"/>
          <w:bCs/>
          <w:kern w:val="0"/>
          <w:sz w:val="32"/>
          <w:szCs w:val="32"/>
        </w:rPr>
        <w:t>本项目实行现场报名</w:t>
      </w:r>
      <w:r>
        <w:rPr>
          <w:rFonts w:eastAsia="方正仿宋_GBK"/>
          <w:bCs/>
          <w:kern w:val="0"/>
          <w:sz w:val="32"/>
          <w:szCs w:val="32"/>
        </w:rPr>
        <w:t xml:space="preserve">, </w:t>
      </w:r>
      <w:r>
        <w:rPr>
          <w:rFonts w:eastAsia="方正仿宋_GBK" w:hint="eastAsia"/>
          <w:bCs/>
          <w:kern w:val="0"/>
          <w:sz w:val="32"/>
          <w:szCs w:val="32"/>
        </w:rPr>
        <w:t>供应商</w:t>
      </w:r>
      <w:r>
        <w:rPr>
          <w:rFonts w:eastAsia="方正仿宋_GBK" w:hint="eastAsia"/>
          <w:sz w:val="32"/>
          <w:szCs w:val="32"/>
        </w:rPr>
        <w:t>必须由法定代表人或</w:t>
      </w:r>
      <w:r>
        <w:rPr>
          <w:rFonts w:eastAsia="方正仿宋_GBK" w:hint="eastAsia"/>
          <w:sz w:val="32"/>
          <w:szCs w:val="32"/>
        </w:rPr>
        <w:lastRenderedPageBreak/>
        <w:t>法定代表人的委托代理人携带本人身份证原件，</w:t>
      </w:r>
      <w:r>
        <w:rPr>
          <w:rFonts w:eastAsia="方正仿宋_GBK" w:hint="eastAsia"/>
          <w:bCs/>
          <w:kern w:val="0"/>
          <w:sz w:val="32"/>
          <w:szCs w:val="32"/>
        </w:rPr>
        <w:t>根据本公告中</w:t>
      </w:r>
      <w:r>
        <w:rPr>
          <w:rFonts w:eastAsia="方正仿宋_GBK"/>
          <w:bCs/>
          <w:kern w:val="0"/>
          <w:sz w:val="32"/>
          <w:szCs w:val="32"/>
        </w:rPr>
        <w:t>“</w:t>
      </w:r>
      <w:r>
        <w:rPr>
          <w:rFonts w:eastAsia="方正仿宋_GBK" w:hint="eastAsia"/>
          <w:bCs/>
          <w:kern w:val="0"/>
          <w:sz w:val="32"/>
          <w:szCs w:val="32"/>
        </w:rPr>
        <w:t>供应商资格要求</w:t>
      </w:r>
      <w:r>
        <w:rPr>
          <w:rFonts w:eastAsia="方正仿宋_GBK"/>
          <w:bCs/>
          <w:kern w:val="0"/>
          <w:sz w:val="32"/>
          <w:szCs w:val="32"/>
        </w:rPr>
        <w:t>”</w:t>
      </w:r>
      <w:r>
        <w:rPr>
          <w:rFonts w:eastAsia="方正仿宋_GBK" w:hint="eastAsia"/>
          <w:bCs/>
          <w:kern w:val="0"/>
          <w:sz w:val="32"/>
          <w:szCs w:val="32"/>
        </w:rPr>
        <w:t>和</w:t>
      </w:r>
      <w:r>
        <w:rPr>
          <w:rFonts w:eastAsia="方正仿宋_GBK"/>
          <w:bCs/>
          <w:kern w:val="0"/>
          <w:sz w:val="32"/>
          <w:szCs w:val="32"/>
        </w:rPr>
        <w:t>“</w:t>
      </w:r>
      <w:r>
        <w:rPr>
          <w:rFonts w:eastAsia="方正仿宋_GBK" w:hint="eastAsia"/>
          <w:bCs/>
          <w:kern w:val="0"/>
          <w:sz w:val="32"/>
          <w:szCs w:val="32"/>
        </w:rPr>
        <w:t>询价采购程序</w:t>
      </w:r>
      <w:r>
        <w:rPr>
          <w:rFonts w:eastAsia="方正仿宋_GBK"/>
          <w:bCs/>
          <w:kern w:val="0"/>
          <w:sz w:val="32"/>
          <w:szCs w:val="32"/>
        </w:rPr>
        <w:t>”</w:t>
      </w:r>
      <w:r>
        <w:rPr>
          <w:rFonts w:eastAsia="方正仿宋_GBK" w:hint="eastAsia"/>
          <w:bCs/>
          <w:kern w:val="0"/>
          <w:sz w:val="32"/>
          <w:szCs w:val="32"/>
        </w:rPr>
        <w:t>的相关要求提交所需材料，由采购方对材料进行资格审查。现场报名截止时间后一个工作日内，由采购方通知供应商告知资格审查结果，确认报名供应商超过三家（含）后，组织开标评标，否则，项目中止。</w:t>
      </w:r>
    </w:p>
    <w:p w:rsidR="00E904E2" w:rsidRDefault="00A376B0">
      <w:pPr>
        <w:spacing w:line="560" w:lineRule="exact"/>
        <w:ind w:firstLineChars="200" w:firstLine="643"/>
        <w:rPr>
          <w:rFonts w:eastAsia="方正仿宋_GBK"/>
          <w:bCs/>
          <w:kern w:val="0"/>
          <w:sz w:val="32"/>
          <w:szCs w:val="32"/>
        </w:rPr>
      </w:pPr>
      <w:r>
        <w:rPr>
          <w:rFonts w:ascii="方正楷体_GBK" w:eastAsia="方正楷体_GBK" w:hAnsi="楷体" w:hint="eastAsia"/>
          <w:b/>
          <w:bCs/>
          <w:kern w:val="0"/>
          <w:sz w:val="32"/>
          <w:szCs w:val="32"/>
        </w:rPr>
        <w:t>入围办法：</w:t>
      </w:r>
      <w:r>
        <w:rPr>
          <w:rFonts w:eastAsia="方正仿宋_GBK" w:hint="eastAsia"/>
          <w:bCs/>
          <w:kern w:val="0"/>
          <w:sz w:val="32"/>
          <w:szCs w:val="32"/>
        </w:rPr>
        <w:t>现场报名、材料提交、资格审查等</w:t>
      </w:r>
      <w:r>
        <w:rPr>
          <w:rFonts w:eastAsia="方正仿宋_GBK"/>
          <w:bCs/>
          <w:kern w:val="0"/>
          <w:sz w:val="32"/>
          <w:szCs w:val="32"/>
        </w:rPr>
        <w:t>3</w:t>
      </w:r>
      <w:r>
        <w:rPr>
          <w:rFonts w:eastAsia="方正仿宋_GBK" w:hint="eastAsia"/>
          <w:bCs/>
          <w:kern w:val="0"/>
          <w:sz w:val="32"/>
          <w:szCs w:val="32"/>
        </w:rPr>
        <w:t>个步骤全部完成才能入围。</w:t>
      </w:r>
    </w:p>
    <w:p w:rsidR="00E904E2" w:rsidRDefault="00A376B0">
      <w:pPr>
        <w:spacing w:line="56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如对公告有异议，请与采购方联系，否则视同认可，对可能产生的后果自负。</w:t>
      </w:r>
    </w:p>
    <w:p w:rsidR="00E904E2" w:rsidRDefault="00A376B0">
      <w:pPr>
        <w:spacing w:line="560" w:lineRule="exact"/>
        <w:ind w:firstLineChars="200" w:firstLine="640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七、询价采购程序</w:t>
      </w:r>
    </w:p>
    <w:p w:rsidR="00E904E2" w:rsidRDefault="00A376B0">
      <w:pPr>
        <w:spacing w:line="560" w:lineRule="exact"/>
        <w:ind w:firstLine="66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1.</w:t>
      </w:r>
      <w:r>
        <w:rPr>
          <w:rFonts w:eastAsia="方正仿宋_GBK" w:hint="eastAsia"/>
          <w:bCs/>
          <w:kern w:val="0"/>
          <w:sz w:val="32"/>
          <w:szCs w:val="32"/>
        </w:rPr>
        <w:t>采购方审查投标供应商资格，投标供应商需单独提供本项目所需材料的</w:t>
      </w:r>
      <w:r>
        <w:rPr>
          <w:rFonts w:eastAsia="方正仿宋_GBK" w:hint="eastAsia"/>
          <w:bCs/>
          <w:kern w:val="0"/>
          <w:sz w:val="32"/>
          <w:szCs w:val="32"/>
        </w:rPr>
        <w:t>复印件包</w:t>
      </w:r>
      <w:r>
        <w:rPr>
          <w:rFonts w:eastAsia="方正仿宋_GBK" w:hint="eastAsia"/>
          <w:bCs/>
          <w:kern w:val="0"/>
          <w:sz w:val="32"/>
          <w:szCs w:val="32"/>
        </w:rPr>
        <w:t>，</w:t>
      </w:r>
      <w:r>
        <w:rPr>
          <w:rFonts w:eastAsia="方正仿宋_GBK" w:hint="eastAsia"/>
          <w:bCs/>
          <w:kern w:val="0"/>
          <w:sz w:val="32"/>
          <w:szCs w:val="32"/>
        </w:rPr>
        <w:t>复印件包</w:t>
      </w:r>
      <w:r>
        <w:rPr>
          <w:rFonts w:eastAsia="方正仿宋_GBK" w:hint="eastAsia"/>
          <w:bCs/>
          <w:kern w:val="0"/>
          <w:sz w:val="32"/>
          <w:szCs w:val="32"/>
        </w:rPr>
        <w:t>单独密封并注明供应商名称。</w:t>
      </w:r>
    </w:p>
    <w:p w:rsidR="00E904E2" w:rsidRDefault="00A376B0">
      <w:pPr>
        <w:spacing w:line="560" w:lineRule="exact"/>
        <w:ind w:firstLine="66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2.</w:t>
      </w:r>
      <w:r>
        <w:rPr>
          <w:rFonts w:eastAsia="方正仿宋_GBK" w:hint="eastAsia"/>
          <w:bCs/>
          <w:kern w:val="0"/>
          <w:sz w:val="32"/>
          <w:szCs w:val="32"/>
        </w:rPr>
        <w:t>报名同时，所有响应的投标供应商均须提交最后详细方案及报价</w:t>
      </w:r>
      <w:r>
        <w:rPr>
          <w:rFonts w:eastAsia="方正仿宋_GBK" w:hint="eastAsia"/>
          <w:bCs/>
          <w:kern w:val="0"/>
          <w:sz w:val="32"/>
          <w:szCs w:val="32"/>
        </w:rPr>
        <w:t>，报价文件需加盖单位公章。</w:t>
      </w:r>
    </w:p>
    <w:p w:rsidR="00E904E2" w:rsidRDefault="00A376B0">
      <w:pPr>
        <w:spacing w:line="560" w:lineRule="exact"/>
        <w:ind w:firstLine="66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3.</w:t>
      </w:r>
      <w:r>
        <w:rPr>
          <w:rFonts w:eastAsia="方正仿宋_GBK" w:hint="eastAsia"/>
          <w:bCs/>
          <w:kern w:val="0"/>
          <w:sz w:val="32"/>
          <w:szCs w:val="32"/>
        </w:rPr>
        <w:t>采购方对投标供应商实行最低价中标方式。</w:t>
      </w:r>
    </w:p>
    <w:p w:rsidR="00E904E2" w:rsidRDefault="00A376B0">
      <w:pPr>
        <w:spacing w:line="560" w:lineRule="exact"/>
        <w:ind w:firstLineChars="200" w:firstLine="640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八、时间、地点、联系人等信息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1.</w:t>
      </w:r>
      <w:r>
        <w:rPr>
          <w:rFonts w:eastAsia="方正仿宋_GBK" w:hint="eastAsia"/>
          <w:bCs/>
          <w:kern w:val="0"/>
          <w:sz w:val="32"/>
          <w:szCs w:val="32"/>
        </w:rPr>
        <w:t>对公告的询问，请与南通市商务局政府采购小组联系，电话：</w:t>
      </w:r>
      <w:r>
        <w:rPr>
          <w:rFonts w:eastAsia="方正仿宋_GBK"/>
          <w:bCs/>
          <w:kern w:val="0"/>
          <w:sz w:val="32"/>
          <w:szCs w:val="32"/>
        </w:rPr>
        <w:t>0513—</w:t>
      </w:r>
      <w:r>
        <w:rPr>
          <w:rFonts w:eastAsia="方正仿宋_GBK" w:hint="eastAsia"/>
          <w:bCs/>
          <w:kern w:val="0"/>
          <w:sz w:val="32"/>
          <w:szCs w:val="32"/>
        </w:rPr>
        <w:t>85115201</w:t>
      </w:r>
      <w:r>
        <w:rPr>
          <w:rFonts w:eastAsia="方正仿宋_GBK" w:hint="eastAsia"/>
          <w:bCs/>
          <w:kern w:val="0"/>
          <w:sz w:val="32"/>
          <w:szCs w:val="32"/>
        </w:rPr>
        <w:t>；对采购项目技术及需求的询问，请与南通市商务局运行处联系，电话：</w:t>
      </w:r>
      <w:r>
        <w:rPr>
          <w:rFonts w:eastAsia="方正仿宋_GBK"/>
          <w:bCs/>
          <w:kern w:val="0"/>
          <w:sz w:val="32"/>
          <w:szCs w:val="32"/>
        </w:rPr>
        <w:t>0513—85098727</w:t>
      </w:r>
      <w:r>
        <w:rPr>
          <w:rFonts w:eastAsia="方正仿宋_GBK" w:hint="eastAsia"/>
          <w:bCs/>
          <w:kern w:val="0"/>
          <w:sz w:val="32"/>
          <w:szCs w:val="32"/>
        </w:rPr>
        <w:t>。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2.</w:t>
      </w:r>
      <w:r>
        <w:rPr>
          <w:rFonts w:eastAsia="方正仿宋_GBK" w:hint="eastAsia"/>
          <w:bCs/>
          <w:kern w:val="0"/>
          <w:sz w:val="32"/>
          <w:szCs w:val="32"/>
        </w:rPr>
        <w:t>报名时间：自本公告发布之日起即可前往现场报名（节假日除外），报名截止时间：</w:t>
      </w:r>
      <w:r>
        <w:rPr>
          <w:rFonts w:eastAsia="方正仿宋_GBK"/>
          <w:bCs/>
          <w:kern w:val="0"/>
          <w:sz w:val="32"/>
          <w:szCs w:val="32"/>
        </w:rPr>
        <w:t>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年</w:t>
      </w:r>
      <w:r>
        <w:rPr>
          <w:rFonts w:eastAsia="方正仿宋_GBK" w:hint="eastAsia"/>
          <w:bCs/>
          <w:kern w:val="0"/>
          <w:sz w:val="32"/>
          <w:szCs w:val="32"/>
        </w:rPr>
        <w:t>5</w:t>
      </w:r>
      <w:r>
        <w:rPr>
          <w:rFonts w:eastAsia="方正仿宋_GBK" w:hint="eastAsia"/>
          <w:bCs/>
          <w:kern w:val="0"/>
          <w:sz w:val="32"/>
          <w:szCs w:val="32"/>
        </w:rPr>
        <w:t>月</w:t>
      </w:r>
      <w:r>
        <w:rPr>
          <w:rFonts w:eastAsia="方正仿宋_GBK" w:hint="eastAsia"/>
          <w:bCs/>
          <w:kern w:val="0"/>
          <w:sz w:val="32"/>
          <w:szCs w:val="32"/>
        </w:rPr>
        <w:t>11</w:t>
      </w:r>
      <w:r>
        <w:rPr>
          <w:rFonts w:eastAsia="方正仿宋_GBK" w:hint="eastAsia"/>
          <w:bCs/>
          <w:kern w:val="0"/>
          <w:sz w:val="32"/>
          <w:szCs w:val="32"/>
        </w:rPr>
        <w:t>日</w:t>
      </w:r>
      <w:r>
        <w:rPr>
          <w:rFonts w:eastAsia="方正仿宋_GBK"/>
          <w:bCs/>
          <w:kern w:val="0"/>
          <w:sz w:val="32"/>
          <w:szCs w:val="32"/>
        </w:rPr>
        <w:t>17:30</w:t>
      </w:r>
      <w:r>
        <w:rPr>
          <w:rFonts w:eastAsia="方正仿宋_GBK" w:hint="eastAsia"/>
          <w:bCs/>
          <w:kern w:val="0"/>
          <w:sz w:val="32"/>
          <w:szCs w:val="32"/>
        </w:rPr>
        <w:t>。未按时报名的，视为放弃。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</w:t>
      </w:r>
      <w:r>
        <w:rPr>
          <w:rFonts w:eastAsia="方正仿宋_GBK"/>
          <w:bCs/>
          <w:kern w:val="0"/>
          <w:sz w:val="32"/>
          <w:szCs w:val="32"/>
        </w:rPr>
        <w:t xml:space="preserve">  3.</w:t>
      </w:r>
      <w:r>
        <w:rPr>
          <w:rFonts w:eastAsia="方正仿宋_GBK" w:hint="eastAsia"/>
          <w:bCs/>
          <w:kern w:val="0"/>
          <w:sz w:val="32"/>
          <w:szCs w:val="32"/>
        </w:rPr>
        <w:t>确认报名：报名截止时间结束后一个工作日内，采购方对报名情况进行确认。报名投标供应商不足三家的，项目中止；</w:t>
      </w:r>
      <w:r>
        <w:rPr>
          <w:rFonts w:eastAsia="方正仿宋_GBK" w:hint="eastAsia"/>
          <w:bCs/>
          <w:kern w:val="0"/>
          <w:sz w:val="32"/>
          <w:szCs w:val="32"/>
        </w:rPr>
        <w:lastRenderedPageBreak/>
        <w:t>达到三家及以上的，确认报名成功，项目继续进行。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4.</w:t>
      </w:r>
      <w:r>
        <w:rPr>
          <w:rFonts w:eastAsia="方正仿宋_GBK" w:hint="eastAsia"/>
          <w:bCs/>
          <w:kern w:val="0"/>
          <w:sz w:val="32"/>
          <w:szCs w:val="32"/>
        </w:rPr>
        <w:t>采购方开标结束后，通知投标供应商进行实施，投标供应商需在</w:t>
      </w:r>
      <w:r>
        <w:rPr>
          <w:rFonts w:eastAsia="方正仿宋_GBK"/>
          <w:bCs/>
          <w:kern w:val="0"/>
          <w:sz w:val="32"/>
          <w:szCs w:val="32"/>
        </w:rPr>
        <w:t>7</w:t>
      </w:r>
      <w:r>
        <w:rPr>
          <w:rFonts w:eastAsia="方正仿宋_GBK" w:hint="eastAsia"/>
          <w:bCs/>
          <w:kern w:val="0"/>
          <w:sz w:val="32"/>
          <w:szCs w:val="32"/>
        </w:rPr>
        <w:t>个工作日内与采购方签订合同。</w:t>
      </w:r>
    </w:p>
    <w:p w:rsidR="00E904E2" w:rsidRDefault="00A376B0">
      <w:pPr>
        <w:spacing w:line="560" w:lineRule="exact"/>
        <w:ind w:firstLine="66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5.</w:t>
      </w:r>
      <w:r>
        <w:rPr>
          <w:rFonts w:eastAsia="方正仿宋_GBK" w:hint="eastAsia"/>
          <w:bCs/>
          <w:kern w:val="0"/>
          <w:sz w:val="32"/>
          <w:szCs w:val="32"/>
        </w:rPr>
        <w:t>纸质方案及报价文件接收截止时间、地点：截止时间：</w:t>
      </w:r>
      <w:r>
        <w:rPr>
          <w:rFonts w:eastAsia="方正仿宋_GBK"/>
          <w:bCs/>
          <w:kern w:val="0"/>
          <w:sz w:val="32"/>
          <w:szCs w:val="32"/>
        </w:rPr>
        <w:t>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年</w:t>
      </w:r>
      <w:r>
        <w:rPr>
          <w:rFonts w:eastAsia="方正仿宋_GBK" w:hint="eastAsia"/>
          <w:bCs/>
          <w:kern w:val="0"/>
          <w:sz w:val="32"/>
          <w:szCs w:val="32"/>
        </w:rPr>
        <w:t xml:space="preserve"> 5</w:t>
      </w:r>
      <w:r>
        <w:rPr>
          <w:rFonts w:eastAsia="方正仿宋_GBK" w:hint="eastAsia"/>
          <w:bCs/>
          <w:kern w:val="0"/>
          <w:sz w:val="32"/>
          <w:szCs w:val="32"/>
        </w:rPr>
        <w:t>月</w:t>
      </w:r>
      <w:r>
        <w:rPr>
          <w:rFonts w:eastAsia="方正仿宋_GBK" w:hint="eastAsia"/>
          <w:bCs/>
          <w:kern w:val="0"/>
          <w:sz w:val="32"/>
          <w:szCs w:val="32"/>
        </w:rPr>
        <w:t>11</w:t>
      </w:r>
      <w:r>
        <w:rPr>
          <w:rFonts w:eastAsia="方正仿宋_GBK" w:hint="eastAsia"/>
          <w:bCs/>
          <w:kern w:val="0"/>
          <w:sz w:val="32"/>
          <w:szCs w:val="32"/>
        </w:rPr>
        <w:t>日</w:t>
      </w:r>
      <w:r>
        <w:rPr>
          <w:rFonts w:eastAsia="方正仿宋_GBK"/>
          <w:bCs/>
          <w:kern w:val="0"/>
          <w:sz w:val="32"/>
          <w:szCs w:val="32"/>
        </w:rPr>
        <w:t>17:30</w:t>
      </w:r>
      <w:r>
        <w:rPr>
          <w:rFonts w:eastAsia="方正仿宋_GBK" w:hint="eastAsia"/>
          <w:bCs/>
          <w:kern w:val="0"/>
          <w:sz w:val="32"/>
          <w:szCs w:val="32"/>
        </w:rPr>
        <w:t>；地点：南通市跃龙路</w:t>
      </w:r>
      <w:r>
        <w:rPr>
          <w:rFonts w:eastAsia="方正仿宋_GBK"/>
          <w:bCs/>
          <w:kern w:val="0"/>
          <w:sz w:val="32"/>
          <w:szCs w:val="32"/>
        </w:rPr>
        <w:t>38</w:t>
      </w:r>
      <w:r>
        <w:rPr>
          <w:rFonts w:eastAsia="方正仿宋_GBK" w:hint="eastAsia"/>
          <w:bCs/>
          <w:kern w:val="0"/>
          <w:sz w:val="32"/>
          <w:szCs w:val="32"/>
        </w:rPr>
        <w:t>号国际大厦</w:t>
      </w:r>
      <w:r>
        <w:rPr>
          <w:rFonts w:eastAsia="方正仿宋_GBK"/>
          <w:bCs/>
          <w:kern w:val="0"/>
          <w:sz w:val="32"/>
          <w:szCs w:val="32"/>
        </w:rPr>
        <w:t>2</w:t>
      </w:r>
      <w:r>
        <w:rPr>
          <w:rFonts w:eastAsia="方正仿宋_GBK" w:hint="eastAsia"/>
          <w:bCs/>
          <w:kern w:val="0"/>
          <w:sz w:val="32"/>
          <w:szCs w:val="32"/>
        </w:rPr>
        <w:t>806</w:t>
      </w:r>
      <w:r>
        <w:rPr>
          <w:rFonts w:eastAsia="方正仿宋_GBK" w:hint="eastAsia"/>
          <w:bCs/>
          <w:kern w:val="0"/>
          <w:sz w:val="32"/>
          <w:szCs w:val="32"/>
        </w:rPr>
        <w:t>室。如有变动，另行通知。</w:t>
      </w:r>
    </w:p>
    <w:p w:rsidR="00E904E2" w:rsidRDefault="00A376B0">
      <w:pPr>
        <w:spacing w:line="56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 xml:space="preserve">　</w:t>
      </w:r>
      <w:r>
        <w:rPr>
          <w:rFonts w:ascii="方正黑体_GBK" w:eastAsia="方正黑体_GBK"/>
          <w:bCs/>
          <w:kern w:val="0"/>
          <w:sz w:val="32"/>
          <w:szCs w:val="32"/>
        </w:rPr>
        <w:t xml:space="preserve">  </w:t>
      </w:r>
      <w:r>
        <w:rPr>
          <w:rFonts w:ascii="方正黑体_GBK" w:eastAsia="方正黑体_GBK" w:hint="eastAsia"/>
          <w:bCs/>
          <w:kern w:val="0"/>
          <w:sz w:val="32"/>
          <w:szCs w:val="32"/>
        </w:rPr>
        <w:t>九、特别提醒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1.</w:t>
      </w:r>
      <w:r>
        <w:rPr>
          <w:rFonts w:eastAsia="方正仿宋_GBK" w:hint="eastAsia"/>
          <w:bCs/>
          <w:kern w:val="0"/>
          <w:sz w:val="32"/>
          <w:szCs w:val="32"/>
        </w:rPr>
        <w:t>投标供应商在参与投标过程中，对其提交的投标文件的真实性、合法性承担法律责任。</w:t>
      </w:r>
    </w:p>
    <w:p w:rsidR="00E904E2" w:rsidRDefault="00A376B0">
      <w:pPr>
        <w:spacing w:line="560" w:lineRule="exac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2</w:t>
      </w:r>
      <w:r>
        <w:rPr>
          <w:rFonts w:eastAsia="方正仿宋_GBK"/>
          <w:bCs/>
          <w:kern w:val="0"/>
          <w:sz w:val="32"/>
          <w:szCs w:val="32"/>
        </w:rPr>
        <w:t>.</w:t>
      </w:r>
      <w:r>
        <w:rPr>
          <w:rFonts w:eastAsia="方正仿宋_GBK" w:hint="eastAsia"/>
          <w:bCs/>
          <w:kern w:val="0"/>
          <w:sz w:val="32"/>
          <w:szCs w:val="32"/>
        </w:rPr>
        <w:t>请各投标供应</w:t>
      </w:r>
      <w:proofErr w:type="gramStart"/>
      <w:r>
        <w:rPr>
          <w:rFonts w:eastAsia="方正仿宋_GBK" w:hint="eastAsia"/>
          <w:bCs/>
          <w:kern w:val="0"/>
          <w:sz w:val="32"/>
          <w:szCs w:val="32"/>
        </w:rPr>
        <w:t>商关注</w:t>
      </w:r>
      <w:proofErr w:type="gramEnd"/>
      <w:r>
        <w:rPr>
          <w:rFonts w:eastAsia="方正仿宋_GBK" w:hint="eastAsia"/>
          <w:bCs/>
          <w:kern w:val="0"/>
          <w:sz w:val="32"/>
          <w:szCs w:val="32"/>
        </w:rPr>
        <w:t>本网站可能发生的相关变化等信息。</w:t>
      </w:r>
    </w:p>
    <w:p w:rsidR="00E904E2" w:rsidRDefault="00A376B0">
      <w:pPr>
        <w:spacing w:line="560" w:lineRule="exact"/>
        <w:ind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3.</w:t>
      </w:r>
      <w:r>
        <w:rPr>
          <w:rFonts w:eastAsia="方正仿宋_GBK" w:hint="eastAsia"/>
          <w:bCs/>
          <w:kern w:val="0"/>
          <w:sz w:val="32"/>
          <w:szCs w:val="32"/>
        </w:rPr>
        <w:t>请投标供应</w:t>
      </w:r>
      <w:proofErr w:type="gramStart"/>
      <w:r>
        <w:rPr>
          <w:rFonts w:eastAsia="方正仿宋_GBK" w:hint="eastAsia"/>
          <w:bCs/>
          <w:kern w:val="0"/>
          <w:sz w:val="32"/>
          <w:szCs w:val="32"/>
        </w:rPr>
        <w:t>商认真</w:t>
      </w:r>
      <w:proofErr w:type="gramEnd"/>
      <w:r>
        <w:rPr>
          <w:rFonts w:eastAsia="方正仿宋_GBK" w:hint="eastAsia"/>
          <w:bCs/>
          <w:kern w:val="0"/>
          <w:sz w:val="32"/>
          <w:szCs w:val="32"/>
        </w:rPr>
        <w:t>阅读采购文件，严格遵守约定，如有疑问请及时来人、来函、来电询问。</w:t>
      </w:r>
    </w:p>
    <w:p w:rsidR="00E904E2" w:rsidRDefault="00A376B0">
      <w:pPr>
        <w:spacing w:line="56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4.</w:t>
      </w:r>
      <w:r>
        <w:rPr>
          <w:rFonts w:eastAsia="方正仿宋_GBK" w:hint="eastAsia"/>
          <w:bCs/>
          <w:kern w:val="0"/>
          <w:sz w:val="32"/>
          <w:szCs w:val="32"/>
        </w:rPr>
        <w:t>请投标供应商报名时，将《供应商报名表》和《项目报价单》分别装入两个信封，</w:t>
      </w:r>
      <w:proofErr w:type="gramStart"/>
      <w:r>
        <w:rPr>
          <w:rFonts w:eastAsia="方正仿宋_GBK" w:hint="eastAsia"/>
          <w:bCs/>
          <w:kern w:val="0"/>
          <w:sz w:val="32"/>
          <w:szCs w:val="32"/>
        </w:rPr>
        <w:t>并予封密</w:t>
      </w:r>
      <w:proofErr w:type="gramEnd"/>
      <w:r>
        <w:rPr>
          <w:rFonts w:eastAsia="方正仿宋_GBK" w:hint="eastAsia"/>
          <w:bCs/>
          <w:kern w:val="0"/>
          <w:sz w:val="32"/>
          <w:szCs w:val="32"/>
        </w:rPr>
        <w:t>，信封上加盖单位公章。</w:t>
      </w:r>
    </w:p>
    <w:p w:rsidR="00E904E2" w:rsidRDefault="00E904E2">
      <w:pPr>
        <w:spacing w:line="560" w:lineRule="exact"/>
        <w:ind w:firstLine="640"/>
        <w:rPr>
          <w:rFonts w:eastAsia="方正仿宋_GBK"/>
          <w:bCs/>
          <w:kern w:val="0"/>
          <w:sz w:val="32"/>
          <w:szCs w:val="32"/>
        </w:rPr>
      </w:pPr>
    </w:p>
    <w:p w:rsidR="00E904E2" w:rsidRDefault="00A376B0">
      <w:pPr>
        <w:spacing w:line="56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附件</w:t>
      </w:r>
      <w:r>
        <w:rPr>
          <w:rFonts w:eastAsia="方正仿宋_GBK"/>
          <w:bCs/>
          <w:kern w:val="0"/>
          <w:sz w:val="32"/>
          <w:szCs w:val="32"/>
        </w:rPr>
        <w:t xml:space="preserve">1: </w:t>
      </w:r>
      <w:r>
        <w:rPr>
          <w:rFonts w:eastAsia="方正仿宋_GBK" w:hint="eastAsia"/>
          <w:bCs/>
          <w:kern w:val="0"/>
          <w:sz w:val="32"/>
          <w:szCs w:val="32"/>
        </w:rPr>
        <w:t>《供应商报名表》</w:t>
      </w:r>
    </w:p>
    <w:p w:rsidR="00E904E2" w:rsidRDefault="00A376B0">
      <w:pPr>
        <w:spacing w:line="56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附件</w:t>
      </w:r>
      <w:r>
        <w:rPr>
          <w:rFonts w:eastAsia="方正仿宋_GBK"/>
          <w:bCs/>
          <w:kern w:val="0"/>
          <w:sz w:val="32"/>
          <w:szCs w:val="32"/>
        </w:rPr>
        <w:t xml:space="preserve">2: </w:t>
      </w:r>
      <w:r>
        <w:rPr>
          <w:rFonts w:eastAsia="方正仿宋_GBK" w:hint="eastAsia"/>
          <w:bCs/>
          <w:kern w:val="0"/>
          <w:sz w:val="32"/>
          <w:szCs w:val="32"/>
        </w:rPr>
        <w:t>《项目报价单》</w:t>
      </w:r>
    </w:p>
    <w:p w:rsidR="00E904E2" w:rsidRDefault="00E904E2">
      <w:pPr>
        <w:spacing w:line="560" w:lineRule="exact"/>
        <w:jc w:val="right"/>
        <w:rPr>
          <w:rFonts w:eastAsia="方正仿宋_GBK"/>
          <w:bCs/>
          <w:kern w:val="0"/>
          <w:sz w:val="32"/>
          <w:szCs w:val="32"/>
        </w:rPr>
      </w:pPr>
    </w:p>
    <w:p w:rsidR="00E904E2" w:rsidRDefault="00A376B0">
      <w:pPr>
        <w:spacing w:line="560" w:lineRule="exact"/>
        <w:ind w:right="320"/>
        <w:jc w:val="righ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南通市商务局</w:t>
      </w:r>
    </w:p>
    <w:p w:rsidR="00E904E2" w:rsidRDefault="00A376B0">
      <w:pPr>
        <w:spacing w:line="56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 xml:space="preserve">　　</w:t>
      </w:r>
      <w:r>
        <w:rPr>
          <w:rFonts w:eastAsia="方正仿宋_GBK"/>
          <w:bCs/>
          <w:kern w:val="0"/>
          <w:sz w:val="32"/>
          <w:szCs w:val="32"/>
        </w:rPr>
        <w:t>201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年</w:t>
      </w:r>
      <w:r>
        <w:rPr>
          <w:rFonts w:eastAsia="方正仿宋_GBK" w:hint="eastAsia"/>
          <w:bCs/>
          <w:kern w:val="0"/>
          <w:sz w:val="32"/>
          <w:szCs w:val="32"/>
        </w:rPr>
        <w:t>5</w:t>
      </w:r>
      <w:r>
        <w:rPr>
          <w:rFonts w:eastAsia="方正仿宋_GBK" w:hint="eastAsia"/>
          <w:bCs/>
          <w:kern w:val="0"/>
          <w:sz w:val="32"/>
          <w:szCs w:val="32"/>
        </w:rPr>
        <w:t>月</w:t>
      </w:r>
      <w:r>
        <w:rPr>
          <w:rFonts w:eastAsia="方正仿宋_GBK" w:hint="eastAsia"/>
          <w:bCs/>
          <w:kern w:val="0"/>
          <w:sz w:val="32"/>
          <w:szCs w:val="32"/>
        </w:rPr>
        <w:t>8</w:t>
      </w:r>
      <w:r>
        <w:rPr>
          <w:rFonts w:eastAsia="方正仿宋_GBK" w:hint="eastAsia"/>
          <w:bCs/>
          <w:kern w:val="0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br w:type="page"/>
      </w:r>
    </w:p>
    <w:p w:rsidR="00E904E2" w:rsidRDefault="00A376B0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：</w:t>
      </w:r>
    </w:p>
    <w:p w:rsidR="00E904E2" w:rsidRDefault="00A376B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投标供应商报名表</w:t>
      </w:r>
    </w:p>
    <w:p w:rsidR="00E904E2" w:rsidRDefault="00E904E2">
      <w:pPr>
        <w:jc w:val="center"/>
        <w:rPr>
          <w:rFonts w:eastAsia="黑体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796"/>
        <w:gridCol w:w="2308"/>
        <w:gridCol w:w="1842"/>
      </w:tblGrid>
      <w:tr w:rsidR="00E904E2">
        <w:trPr>
          <w:trHeight w:val="725"/>
          <w:jc w:val="center"/>
        </w:trPr>
        <w:tc>
          <w:tcPr>
            <w:tcW w:w="2234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供应商名称</w:t>
            </w:r>
          </w:p>
        </w:tc>
        <w:tc>
          <w:tcPr>
            <w:tcW w:w="2796" w:type="dxa"/>
            <w:vAlign w:val="center"/>
          </w:tcPr>
          <w:p w:rsidR="00E904E2" w:rsidRDefault="00E904E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注册资金</w:t>
            </w:r>
          </w:p>
        </w:tc>
        <w:tc>
          <w:tcPr>
            <w:tcW w:w="1842" w:type="dxa"/>
            <w:vAlign w:val="center"/>
          </w:tcPr>
          <w:p w:rsidR="00E904E2" w:rsidRDefault="00E904E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04E2">
        <w:trPr>
          <w:trHeight w:val="543"/>
          <w:jc w:val="center"/>
        </w:trPr>
        <w:tc>
          <w:tcPr>
            <w:tcW w:w="2234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法定代表人姓名</w:t>
            </w:r>
          </w:p>
        </w:tc>
        <w:tc>
          <w:tcPr>
            <w:tcW w:w="2796" w:type="dxa"/>
            <w:vAlign w:val="center"/>
          </w:tcPr>
          <w:p w:rsidR="00E904E2" w:rsidRDefault="00E904E2">
            <w:pPr>
              <w:ind w:firstLineChars="400" w:firstLine="112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法定代表人电话</w:t>
            </w:r>
          </w:p>
        </w:tc>
        <w:tc>
          <w:tcPr>
            <w:tcW w:w="1842" w:type="dxa"/>
            <w:vAlign w:val="center"/>
          </w:tcPr>
          <w:p w:rsidR="00E904E2" w:rsidRDefault="00E904E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04E2">
        <w:trPr>
          <w:trHeight w:val="550"/>
          <w:jc w:val="center"/>
        </w:trPr>
        <w:tc>
          <w:tcPr>
            <w:tcW w:w="2234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被授权人姓名</w:t>
            </w:r>
          </w:p>
        </w:tc>
        <w:tc>
          <w:tcPr>
            <w:tcW w:w="2796" w:type="dxa"/>
            <w:vAlign w:val="center"/>
          </w:tcPr>
          <w:p w:rsidR="00E904E2" w:rsidRDefault="00E904E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被授权人电话</w:t>
            </w:r>
          </w:p>
        </w:tc>
        <w:tc>
          <w:tcPr>
            <w:tcW w:w="1842" w:type="dxa"/>
            <w:vAlign w:val="center"/>
          </w:tcPr>
          <w:p w:rsidR="00E904E2" w:rsidRDefault="00E904E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04E2">
        <w:trPr>
          <w:trHeight w:val="696"/>
          <w:jc w:val="center"/>
        </w:trPr>
        <w:tc>
          <w:tcPr>
            <w:tcW w:w="2234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被授权人手机</w:t>
            </w:r>
          </w:p>
        </w:tc>
        <w:tc>
          <w:tcPr>
            <w:tcW w:w="2796" w:type="dxa"/>
            <w:vAlign w:val="center"/>
          </w:tcPr>
          <w:p w:rsidR="00E904E2" w:rsidRDefault="00E904E2">
            <w:pPr>
              <w:ind w:firstLineChars="300" w:firstLine="84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E904E2" w:rsidRDefault="00A376B0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传真号</w:t>
            </w:r>
          </w:p>
        </w:tc>
        <w:tc>
          <w:tcPr>
            <w:tcW w:w="1842" w:type="dxa"/>
            <w:vAlign w:val="center"/>
          </w:tcPr>
          <w:p w:rsidR="00E904E2" w:rsidRDefault="00E904E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04E2">
        <w:trPr>
          <w:trHeight w:val="741"/>
          <w:jc w:val="center"/>
        </w:trPr>
        <w:tc>
          <w:tcPr>
            <w:tcW w:w="9180" w:type="dxa"/>
            <w:gridSpan w:val="4"/>
            <w:vAlign w:val="center"/>
          </w:tcPr>
          <w:p w:rsidR="00E904E2" w:rsidRDefault="00A376B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供应商提供的资料</w:t>
            </w:r>
          </w:p>
        </w:tc>
      </w:tr>
      <w:tr w:rsidR="00E904E2">
        <w:trPr>
          <w:trHeight w:val="4298"/>
          <w:jc w:val="center"/>
        </w:trPr>
        <w:tc>
          <w:tcPr>
            <w:tcW w:w="9180" w:type="dxa"/>
            <w:gridSpan w:val="4"/>
            <w:vAlign w:val="center"/>
          </w:tcPr>
          <w:p w:rsidR="00E904E2" w:rsidRDefault="00E904E2">
            <w:pPr>
              <w:autoSpaceDE w:val="0"/>
              <w:autoSpaceDN w:val="0"/>
              <w:adjustRightInd w:val="0"/>
              <w:spacing w:before="100" w:after="100" w:line="460" w:lineRule="exact"/>
              <w:jc w:val="left"/>
              <w:rPr>
                <w:bCs/>
                <w:sz w:val="24"/>
                <w:lang w:val="zh-CN"/>
              </w:rPr>
            </w:pPr>
          </w:p>
        </w:tc>
      </w:tr>
    </w:tbl>
    <w:p w:rsidR="00E904E2" w:rsidRPr="00C338F2" w:rsidRDefault="00C338F2">
      <w:pPr>
        <w:rPr>
          <w:b/>
        </w:rPr>
      </w:pPr>
      <w:r w:rsidRPr="00C338F2">
        <w:rPr>
          <w:rFonts w:hint="eastAsia"/>
          <w:b/>
        </w:rPr>
        <w:t>注：该表格不密封</w:t>
      </w:r>
    </w:p>
    <w:p w:rsidR="00E904E2" w:rsidRDefault="00A376B0" w:rsidP="00C338F2">
      <w:pPr>
        <w:spacing w:beforeLines="50" w:before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、单位营业执照、税务登记证（复印件加盖公章）</w:t>
      </w:r>
    </w:p>
    <w:p w:rsidR="00E904E2" w:rsidRDefault="00A376B0" w:rsidP="00C338F2">
      <w:pPr>
        <w:spacing w:beforeLines="50" w:before="156"/>
        <w:ind w:firstLineChars="200" w:firstLine="480"/>
        <w:rPr>
          <w:rFonts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、银行开户许可证及账号复印件</w:t>
      </w:r>
      <w:r>
        <w:rPr>
          <w:rFonts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复印件</w:t>
      </w:r>
      <w:r>
        <w:rPr>
          <w:rFonts w:eastAsia="仿宋_GB2312" w:hint="eastAsia"/>
          <w:sz w:val="24"/>
        </w:rPr>
        <w:t>加盖公章）</w:t>
      </w:r>
    </w:p>
    <w:p w:rsidR="00E904E2" w:rsidRDefault="00A376B0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本单位（公司）负责人承诺上述情况完全属实，特此声明。</w:t>
      </w:r>
    </w:p>
    <w:p w:rsidR="00E904E2" w:rsidRDefault="00E904E2">
      <w:pPr>
        <w:rPr>
          <w:rFonts w:ascii="仿宋_GB2312" w:eastAsia="仿宋_GB2312"/>
          <w:b/>
          <w:bCs/>
          <w:sz w:val="24"/>
        </w:rPr>
      </w:pPr>
    </w:p>
    <w:p w:rsidR="00E904E2" w:rsidRDefault="00E904E2">
      <w:pPr>
        <w:rPr>
          <w:rFonts w:ascii="仿宋_GB2312" w:eastAsia="仿宋_GB2312"/>
          <w:b/>
          <w:bCs/>
          <w:sz w:val="24"/>
        </w:rPr>
      </w:pPr>
    </w:p>
    <w:p w:rsidR="00E904E2" w:rsidRDefault="00A376B0">
      <w:pPr>
        <w:ind w:firstLineChars="1591" w:firstLine="3833"/>
        <w:rPr>
          <w:rFonts w:ascii="仿宋_GB2312" w:eastAsia="仿宋_GB2312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>负责人签字（盖章）：</w:t>
      </w:r>
      <w:r>
        <w:rPr>
          <w:rFonts w:ascii="仿宋_GB2312" w:eastAsia="仿宋_GB2312"/>
          <w:b/>
          <w:bCs/>
          <w:sz w:val="24"/>
          <w:u w:val="single"/>
        </w:rPr>
        <w:t xml:space="preserve">                </w:t>
      </w:r>
    </w:p>
    <w:p w:rsidR="00E904E2" w:rsidRDefault="00E904E2">
      <w:pPr>
        <w:ind w:firstLineChars="1591" w:firstLine="3833"/>
        <w:rPr>
          <w:rFonts w:ascii="仿宋_GB2312" w:eastAsia="仿宋_GB2312"/>
          <w:b/>
          <w:bCs/>
          <w:sz w:val="24"/>
          <w:u w:val="single"/>
        </w:rPr>
      </w:pPr>
    </w:p>
    <w:p w:rsidR="00E904E2" w:rsidRDefault="00A376B0">
      <w:pPr>
        <w:ind w:firstLineChars="1591" w:firstLine="3833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日期</w:t>
      </w:r>
    </w:p>
    <w:p w:rsidR="00E904E2" w:rsidRDefault="00E904E2">
      <w:pPr>
        <w:ind w:firstLineChars="1591" w:firstLine="3833"/>
        <w:rPr>
          <w:rFonts w:ascii="仿宋_GB2312" w:eastAsia="仿宋_GB2312"/>
          <w:b/>
          <w:bCs/>
          <w:sz w:val="24"/>
        </w:rPr>
      </w:pPr>
    </w:p>
    <w:p w:rsidR="00E904E2" w:rsidRDefault="00A376B0">
      <w:pPr>
        <w:widowControl/>
        <w:jc w:val="left"/>
      </w:pPr>
      <w:r>
        <w:br w:type="page"/>
      </w:r>
    </w:p>
    <w:p w:rsidR="00E904E2" w:rsidRDefault="00A376B0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：</w:t>
      </w:r>
    </w:p>
    <w:p w:rsidR="00E904E2" w:rsidRDefault="00A376B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项目报价单</w:t>
      </w:r>
    </w:p>
    <w:p w:rsidR="00E904E2" w:rsidRDefault="00A376B0" w:rsidP="00C338F2">
      <w:pPr>
        <w:spacing w:beforeLines="50" w:before="156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一、单位名称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</w:t>
      </w:r>
    </w:p>
    <w:p w:rsidR="00E904E2" w:rsidRDefault="00A376B0" w:rsidP="00C338F2">
      <w:pPr>
        <w:spacing w:beforeLines="50" w:before="156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二、项目报价（含安装运输费用）</w:t>
      </w:r>
    </w:p>
    <w:tbl>
      <w:tblPr>
        <w:tblW w:w="8762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1982"/>
        <w:gridCol w:w="1110"/>
        <w:gridCol w:w="1245"/>
        <w:gridCol w:w="1155"/>
      </w:tblGrid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物品名称</w:t>
            </w:r>
          </w:p>
        </w:tc>
        <w:tc>
          <w:tcPr>
            <w:tcW w:w="1982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规划型号</w:t>
            </w: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采购数量</w:t>
            </w:r>
          </w:p>
        </w:tc>
        <w:tc>
          <w:tcPr>
            <w:tcW w:w="1245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报价</w:t>
            </w:r>
            <w:r>
              <w:rPr>
                <w:rFonts w:eastAsia="方正仿宋_GBK"/>
                <w:sz w:val="24"/>
              </w:rPr>
              <w:t>（元）</w:t>
            </w:r>
          </w:p>
        </w:tc>
        <w:tc>
          <w:tcPr>
            <w:tcW w:w="1155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金额（元）</w:t>
            </w: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不锈钢架子</w:t>
            </w:r>
          </w:p>
        </w:tc>
        <w:tc>
          <w:tcPr>
            <w:tcW w:w="1982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90cm*128cm</w:t>
            </w: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彩色</w:t>
            </w:r>
            <w:proofErr w:type="spellStart"/>
            <w:r>
              <w:rPr>
                <w:rFonts w:eastAsia="方正仿宋_GBK"/>
                <w:sz w:val="24"/>
              </w:rPr>
              <w:t>kt</w:t>
            </w:r>
            <w:proofErr w:type="spellEnd"/>
            <w:r>
              <w:rPr>
                <w:rFonts w:eastAsia="方正仿宋_GBK"/>
                <w:sz w:val="24"/>
              </w:rPr>
              <w:t>板覆膜</w:t>
            </w:r>
          </w:p>
        </w:tc>
        <w:tc>
          <w:tcPr>
            <w:tcW w:w="1982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90cm*128cm</w:t>
            </w: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130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不锈钢残疾人扶手</w:t>
            </w:r>
          </w:p>
        </w:tc>
        <w:tc>
          <w:tcPr>
            <w:tcW w:w="1982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60cm</w:t>
            </w: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彩色</w:t>
            </w:r>
            <w:proofErr w:type="spellStart"/>
            <w:r>
              <w:rPr>
                <w:rFonts w:eastAsia="方正仿宋_GBK"/>
                <w:sz w:val="24"/>
              </w:rPr>
              <w:t>kt</w:t>
            </w:r>
            <w:proofErr w:type="spellEnd"/>
            <w:r>
              <w:rPr>
                <w:rFonts w:eastAsia="方正仿宋_GBK"/>
                <w:sz w:val="24"/>
              </w:rPr>
              <w:t>板覆膜</w:t>
            </w:r>
          </w:p>
        </w:tc>
        <w:tc>
          <w:tcPr>
            <w:tcW w:w="1982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60cm*90cm</w:t>
            </w: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170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残疾人</w:t>
            </w:r>
            <w:r>
              <w:rPr>
                <w:rFonts w:eastAsia="方正仿宋_GBK" w:hint="eastAsia"/>
                <w:sz w:val="24"/>
              </w:rPr>
              <w:t>地下</w:t>
            </w:r>
            <w:r>
              <w:rPr>
                <w:rFonts w:eastAsia="方正仿宋_GBK"/>
                <w:sz w:val="24"/>
              </w:rPr>
              <w:t>停车位地面标志</w:t>
            </w:r>
          </w:p>
        </w:tc>
        <w:tc>
          <w:tcPr>
            <w:tcW w:w="1982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E904E2">
        <w:trPr>
          <w:jc w:val="center"/>
        </w:trPr>
        <w:tc>
          <w:tcPr>
            <w:tcW w:w="327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残疾人</w:t>
            </w:r>
            <w:proofErr w:type="gramStart"/>
            <w:r>
              <w:rPr>
                <w:rFonts w:eastAsia="方正仿宋_GBK" w:hint="eastAsia"/>
                <w:sz w:val="24"/>
              </w:rPr>
              <w:t>停车位路锥</w:t>
            </w:r>
            <w:proofErr w:type="gramEnd"/>
          </w:p>
        </w:tc>
        <w:tc>
          <w:tcPr>
            <w:tcW w:w="1982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E904E2" w:rsidRDefault="00A376B0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100</w:t>
            </w:r>
          </w:p>
        </w:tc>
        <w:tc>
          <w:tcPr>
            <w:tcW w:w="124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904E2" w:rsidRDefault="00E904E2">
            <w:pPr>
              <w:jc w:val="center"/>
              <w:rPr>
                <w:rFonts w:eastAsia="方正仿宋_GBK"/>
                <w:sz w:val="24"/>
              </w:rPr>
            </w:pPr>
          </w:p>
        </w:tc>
      </w:tr>
    </w:tbl>
    <w:p w:rsidR="00E904E2" w:rsidRDefault="00A376B0" w:rsidP="00C338F2">
      <w:pPr>
        <w:spacing w:beforeLines="50" w:before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投标说明：报价总金额不能超过预算金额</w:t>
      </w:r>
      <w:r>
        <w:rPr>
          <w:rFonts w:ascii="仿宋_GB2312" w:eastAsia="仿宋_GB2312" w:hint="eastAsia"/>
          <w:sz w:val="24"/>
        </w:rPr>
        <w:t>40000</w:t>
      </w:r>
      <w:r>
        <w:rPr>
          <w:rFonts w:ascii="仿宋_GB2312" w:eastAsia="仿宋_GB2312" w:hint="eastAsia"/>
          <w:sz w:val="24"/>
        </w:rPr>
        <w:t>元</w:t>
      </w:r>
      <w:r>
        <w:rPr>
          <w:rFonts w:ascii="仿宋_GB2312" w:eastAsia="仿宋_GB2312" w:hint="eastAsia"/>
          <w:sz w:val="24"/>
        </w:rPr>
        <w:t>，凡报价总金额超过总预算，报价单无效。</w:t>
      </w:r>
    </w:p>
    <w:p w:rsidR="00E904E2" w:rsidRDefault="00A376B0" w:rsidP="00C338F2">
      <w:pPr>
        <w:spacing w:beforeLines="50" w:before="156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三、本项目联系方式</w:t>
      </w:r>
    </w:p>
    <w:p w:rsidR="00E904E2" w:rsidRDefault="00A376B0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</w:t>
      </w:r>
      <w:r>
        <w:rPr>
          <w:rFonts w:ascii="仿宋_GB2312" w:eastAsia="仿宋_GB2312"/>
          <w:sz w:val="24"/>
          <w:u w:val="single"/>
        </w:rPr>
        <w:t xml:space="preserve">                             </w:t>
      </w:r>
    </w:p>
    <w:p w:rsidR="00E904E2" w:rsidRDefault="00A376B0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  <w:u w:val="single"/>
        </w:rPr>
        <w:t xml:space="preserve">                             </w:t>
      </w:r>
    </w:p>
    <w:p w:rsidR="00E904E2" w:rsidRDefault="00A376B0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传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真：</w:t>
      </w:r>
      <w:r>
        <w:rPr>
          <w:rFonts w:ascii="仿宋_GB2312" w:eastAsia="仿宋_GB2312"/>
          <w:sz w:val="24"/>
          <w:u w:val="single"/>
        </w:rPr>
        <w:t xml:space="preserve">                             </w:t>
      </w:r>
    </w:p>
    <w:p w:rsidR="00E904E2" w:rsidRDefault="00E904E2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</w:p>
    <w:p w:rsidR="00E904E2" w:rsidRDefault="00E904E2" w:rsidP="00C338F2">
      <w:pPr>
        <w:spacing w:beforeLines="50" w:before="156"/>
        <w:rPr>
          <w:rFonts w:ascii="仿宋_GB2312" w:eastAsia="仿宋_GB2312"/>
          <w:sz w:val="24"/>
          <w:u w:val="single"/>
        </w:rPr>
      </w:pPr>
    </w:p>
    <w:p w:rsidR="00E904E2" w:rsidRDefault="00E904E2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</w:p>
    <w:p w:rsidR="00E904E2" w:rsidRDefault="00E904E2" w:rsidP="00C338F2">
      <w:pPr>
        <w:spacing w:beforeLines="50" w:before="156"/>
        <w:ind w:firstLineChars="200" w:firstLine="480"/>
        <w:rPr>
          <w:rFonts w:ascii="仿宋_GB2312" w:eastAsia="仿宋_GB2312"/>
          <w:sz w:val="24"/>
          <w:u w:val="single"/>
        </w:rPr>
      </w:pPr>
    </w:p>
    <w:p w:rsidR="00E904E2" w:rsidRDefault="00A376B0">
      <w:pPr>
        <w:ind w:firstLineChars="1591" w:firstLine="3833"/>
        <w:rPr>
          <w:rFonts w:ascii="仿宋_GB2312" w:eastAsia="仿宋_GB2312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>负责人签字（盖章）：</w:t>
      </w:r>
      <w:r>
        <w:rPr>
          <w:rFonts w:ascii="仿宋_GB2312" w:eastAsia="仿宋_GB2312"/>
          <w:b/>
          <w:bCs/>
          <w:sz w:val="24"/>
          <w:u w:val="single"/>
        </w:rPr>
        <w:t xml:space="preserve">                </w:t>
      </w:r>
    </w:p>
    <w:p w:rsidR="00E904E2" w:rsidRDefault="00E904E2">
      <w:pPr>
        <w:ind w:firstLineChars="1591" w:firstLine="3833"/>
        <w:rPr>
          <w:rFonts w:ascii="仿宋_GB2312" w:eastAsia="仿宋_GB2312"/>
          <w:b/>
          <w:bCs/>
          <w:sz w:val="24"/>
        </w:rPr>
      </w:pPr>
    </w:p>
    <w:p w:rsidR="00E904E2" w:rsidRDefault="00A376B0">
      <w:pPr>
        <w:ind w:firstLineChars="1591" w:firstLine="3833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日期</w:t>
      </w:r>
    </w:p>
    <w:sectPr w:rsidR="00E904E2"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B0" w:rsidRDefault="00A376B0">
      <w:r>
        <w:separator/>
      </w:r>
    </w:p>
  </w:endnote>
  <w:endnote w:type="continuationSeparator" w:id="0">
    <w:p w:rsidR="00A376B0" w:rsidRDefault="00A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E2" w:rsidRDefault="00A376B0">
    <w:pPr>
      <w:pStyle w:val="a4"/>
      <w:jc w:val="center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330F1" w:rsidRPr="003330F1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B0" w:rsidRDefault="00A376B0">
      <w:r>
        <w:separator/>
      </w:r>
    </w:p>
  </w:footnote>
  <w:footnote w:type="continuationSeparator" w:id="0">
    <w:p w:rsidR="00A376B0" w:rsidRDefault="00A3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72C4"/>
    <w:multiLevelType w:val="singleLevel"/>
    <w:tmpl w:val="593672C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6"/>
    <w:rsid w:val="00003727"/>
    <w:rsid w:val="0000587C"/>
    <w:rsid w:val="000060ED"/>
    <w:rsid w:val="000063C5"/>
    <w:rsid w:val="00006DFB"/>
    <w:rsid w:val="00006EC6"/>
    <w:rsid w:val="0001426B"/>
    <w:rsid w:val="000149BF"/>
    <w:rsid w:val="0002204C"/>
    <w:rsid w:val="000234AF"/>
    <w:rsid w:val="0002426C"/>
    <w:rsid w:val="00026BEC"/>
    <w:rsid w:val="00030655"/>
    <w:rsid w:val="000314D1"/>
    <w:rsid w:val="00034216"/>
    <w:rsid w:val="000374AA"/>
    <w:rsid w:val="00041A6A"/>
    <w:rsid w:val="00043656"/>
    <w:rsid w:val="0004500F"/>
    <w:rsid w:val="00046C04"/>
    <w:rsid w:val="0004790E"/>
    <w:rsid w:val="00053678"/>
    <w:rsid w:val="00053F5C"/>
    <w:rsid w:val="00056033"/>
    <w:rsid w:val="00057F38"/>
    <w:rsid w:val="000607E6"/>
    <w:rsid w:val="00076E8D"/>
    <w:rsid w:val="0008039D"/>
    <w:rsid w:val="00081C63"/>
    <w:rsid w:val="00084061"/>
    <w:rsid w:val="00085404"/>
    <w:rsid w:val="00087163"/>
    <w:rsid w:val="00093967"/>
    <w:rsid w:val="00095CF9"/>
    <w:rsid w:val="00096497"/>
    <w:rsid w:val="000972A9"/>
    <w:rsid w:val="000A1CD4"/>
    <w:rsid w:val="000A336D"/>
    <w:rsid w:val="000B1347"/>
    <w:rsid w:val="000B294B"/>
    <w:rsid w:val="000B2BD6"/>
    <w:rsid w:val="000C2509"/>
    <w:rsid w:val="000C29DF"/>
    <w:rsid w:val="000C320D"/>
    <w:rsid w:val="000C38DF"/>
    <w:rsid w:val="000C5CA1"/>
    <w:rsid w:val="000C5D7C"/>
    <w:rsid w:val="000D1F8D"/>
    <w:rsid w:val="000D3E58"/>
    <w:rsid w:val="000D6C2A"/>
    <w:rsid w:val="000E1BA0"/>
    <w:rsid w:val="000E440D"/>
    <w:rsid w:val="000E4DF2"/>
    <w:rsid w:val="000E5717"/>
    <w:rsid w:val="000E70E6"/>
    <w:rsid w:val="000F7E02"/>
    <w:rsid w:val="00100CB8"/>
    <w:rsid w:val="00102E1D"/>
    <w:rsid w:val="00103625"/>
    <w:rsid w:val="00107C0B"/>
    <w:rsid w:val="00111B83"/>
    <w:rsid w:val="00117CB5"/>
    <w:rsid w:val="00122D8E"/>
    <w:rsid w:val="001245CE"/>
    <w:rsid w:val="00127D4E"/>
    <w:rsid w:val="001326C5"/>
    <w:rsid w:val="0013644D"/>
    <w:rsid w:val="00152CD4"/>
    <w:rsid w:val="001549F9"/>
    <w:rsid w:val="00156A7A"/>
    <w:rsid w:val="00164DDF"/>
    <w:rsid w:val="00165E67"/>
    <w:rsid w:val="0017484A"/>
    <w:rsid w:val="001768E2"/>
    <w:rsid w:val="00180065"/>
    <w:rsid w:val="00181E26"/>
    <w:rsid w:val="00182334"/>
    <w:rsid w:val="001845F9"/>
    <w:rsid w:val="0018758C"/>
    <w:rsid w:val="00190500"/>
    <w:rsid w:val="001A1AC0"/>
    <w:rsid w:val="001A232A"/>
    <w:rsid w:val="001A2A7A"/>
    <w:rsid w:val="001A3449"/>
    <w:rsid w:val="001A5CB2"/>
    <w:rsid w:val="001C1D1C"/>
    <w:rsid w:val="001D19BF"/>
    <w:rsid w:val="001D4651"/>
    <w:rsid w:val="001D6386"/>
    <w:rsid w:val="001D68B1"/>
    <w:rsid w:val="001E3FC3"/>
    <w:rsid w:val="001E5C73"/>
    <w:rsid w:val="001E7656"/>
    <w:rsid w:val="001F1036"/>
    <w:rsid w:val="001F5A29"/>
    <w:rsid w:val="001F78C1"/>
    <w:rsid w:val="00202B2D"/>
    <w:rsid w:val="00204D9F"/>
    <w:rsid w:val="00204DD3"/>
    <w:rsid w:val="00205B3F"/>
    <w:rsid w:val="0020632A"/>
    <w:rsid w:val="0020752B"/>
    <w:rsid w:val="002103CA"/>
    <w:rsid w:val="00213402"/>
    <w:rsid w:val="00213832"/>
    <w:rsid w:val="00215A3A"/>
    <w:rsid w:val="00217CC4"/>
    <w:rsid w:val="00223C79"/>
    <w:rsid w:val="002311A1"/>
    <w:rsid w:val="00231643"/>
    <w:rsid w:val="00231674"/>
    <w:rsid w:val="002333D1"/>
    <w:rsid w:val="002364AF"/>
    <w:rsid w:val="00237B55"/>
    <w:rsid w:val="0024161E"/>
    <w:rsid w:val="00250ED2"/>
    <w:rsid w:val="00252FBE"/>
    <w:rsid w:val="00253D18"/>
    <w:rsid w:val="0026100D"/>
    <w:rsid w:val="00262835"/>
    <w:rsid w:val="002667CE"/>
    <w:rsid w:val="00266A58"/>
    <w:rsid w:val="00277E60"/>
    <w:rsid w:val="00281B6E"/>
    <w:rsid w:val="0028787A"/>
    <w:rsid w:val="00287E27"/>
    <w:rsid w:val="002A3A04"/>
    <w:rsid w:val="002A6419"/>
    <w:rsid w:val="002A787E"/>
    <w:rsid w:val="002B7142"/>
    <w:rsid w:val="002C112F"/>
    <w:rsid w:val="002C173F"/>
    <w:rsid w:val="002C275D"/>
    <w:rsid w:val="002C514C"/>
    <w:rsid w:val="002C6BE6"/>
    <w:rsid w:val="002D059B"/>
    <w:rsid w:val="002D05E1"/>
    <w:rsid w:val="002D72D1"/>
    <w:rsid w:val="002E17A5"/>
    <w:rsid w:val="002E3B57"/>
    <w:rsid w:val="002E40EB"/>
    <w:rsid w:val="002E4C2B"/>
    <w:rsid w:val="002E62FF"/>
    <w:rsid w:val="002E6442"/>
    <w:rsid w:val="002E686F"/>
    <w:rsid w:val="002E6D8F"/>
    <w:rsid w:val="002E6E5D"/>
    <w:rsid w:val="002F3F06"/>
    <w:rsid w:val="00304E26"/>
    <w:rsid w:val="00305A40"/>
    <w:rsid w:val="003147A3"/>
    <w:rsid w:val="00314ED1"/>
    <w:rsid w:val="00317383"/>
    <w:rsid w:val="00320CAF"/>
    <w:rsid w:val="003219B1"/>
    <w:rsid w:val="00323396"/>
    <w:rsid w:val="00325C36"/>
    <w:rsid w:val="00326F21"/>
    <w:rsid w:val="003273FB"/>
    <w:rsid w:val="00331075"/>
    <w:rsid w:val="003330F1"/>
    <w:rsid w:val="00334F4E"/>
    <w:rsid w:val="003356FB"/>
    <w:rsid w:val="00350B8F"/>
    <w:rsid w:val="003518D9"/>
    <w:rsid w:val="00351D15"/>
    <w:rsid w:val="00361FFD"/>
    <w:rsid w:val="003631B4"/>
    <w:rsid w:val="00366B7A"/>
    <w:rsid w:val="00374142"/>
    <w:rsid w:val="0037738E"/>
    <w:rsid w:val="00377995"/>
    <w:rsid w:val="003861B5"/>
    <w:rsid w:val="003866E5"/>
    <w:rsid w:val="00392422"/>
    <w:rsid w:val="00393661"/>
    <w:rsid w:val="003950FA"/>
    <w:rsid w:val="003A064D"/>
    <w:rsid w:val="003A1932"/>
    <w:rsid w:val="003A2782"/>
    <w:rsid w:val="003A3F18"/>
    <w:rsid w:val="003A46E9"/>
    <w:rsid w:val="003A5BC8"/>
    <w:rsid w:val="003A63C5"/>
    <w:rsid w:val="003B0BB6"/>
    <w:rsid w:val="003B1BCF"/>
    <w:rsid w:val="003B36E7"/>
    <w:rsid w:val="003B376B"/>
    <w:rsid w:val="003B667F"/>
    <w:rsid w:val="003B72F2"/>
    <w:rsid w:val="003C1344"/>
    <w:rsid w:val="003C2E17"/>
    <w:rsid w:val="003C3681"/>
    <w:rsid w:val="003C3E00"/>
    <w:rsid w:val="003C502E"/>
    <w:rsid w:val="003C6814"/>
    <w:rsid w:val="003D1E91"/>
    <w:rsid w:val="003D4F5B"/>
    <w:rsid w:val="003D5519"/>
    <w:rsid w:val="003D6ABA"/>
    <w:rsid w:val="003E165B"/>
    <w:rsid w:val="003E16D1"/>
    <w:rsid w:val="003E6436"/>
    <w:rsid w:val="003E698E"/>
    <w:rsid w:val="003E6B40"/>
    <w:rsid w:val="003E6E00"/>
    <w:rsid w:val="003E770E"/>
    <w:rsid w:val="003F0178"/>
    <w:rsid w:val="003F0471"/>
    <w:rsid w:val="003F17C8"/>
    <w:rsid w:val="003F249F"/>
    <w:rsid w:val="003F58A9"/>
    <w:rsid w:val="0040107A"/>
    <w:rsid w:val="004059D0"/>
    <w:rsid w:val="00413791"/>
    <w:rsid w:val="0042192B"/>
    <w:rsid w:val="00421BEE"/>
    <w:rsid w:val="0042580B"/>
    <w:rsid w:val="00426D5A"/>
    <w:rsid w:val="00432F83"/>
    <w:rsid w:val="004343D0"/>
    <w:rsid w:val="00434614"/>
    <w:rsid w:val="00435FDD"/>
    <w:rsid w:val="00441B9A"/>
    <w:rsid w:val="00444812"/>
    <w:rsid w:val="00445347"/>
    <w:rsid w:val="00446126"/>
    <w:rsid w:val="00446768"/>
    <w:rsid w:val="00446AFF"/>
    <w:rsid w:val="0044774F"/>
    <w:rsid w:val="0045028C"/>
    <w:rsid w:val="00472153"/>
    <w:rsid w:val="00474148"/>
    <w:rsid w:val="004768AB"/>
    <w:rsid w:val="0047760C"/>
    <w:rsid w:val="00482033"/>
    <w:rsid w:val="004842BD"/>
    <w:rsid w:val="00490047"/>
    <w:rsid w:val="00493A28"/>
    <w:rsid w:val="004A6EF5"/>
    <w:rsid w:val="004B4CCA"/>
    <w:rsid w:val="004C1E6B"/>
    <w:rsid w:val="004C5FDB"/>
    <w:rsid w:val="004D2A37"/>
    <w:rsid w:val="004D6AA7"/>
    <w:rsid w:val="004E280D"/>
    <w:rsid w:val="004F1EEA"/>
    <w:rsid w:val="004F5F86"/>
    <w:rsid w:val="005015B0"/>
    <w:rsid w:val="00503EBF"/>
    <w:rsid w:val="00511183"/>
    <w:rsid w:val="0051284C"/>
    <w:rsid w:val="00522EDD"/>
    <w:rsid w:val="00524C8D"/>
    <w:rsid w:val="005255CD"/>
    <w:rsid w:val="005274FC"/>
    <w:rsid w:val="00530F63"/>
    <w:rsid w:val="005433AF"/>
    <w:rsid w:val="005451F5"/>
    <w:rsid w:val="00547336"/>
    <w:rsid w:val="0055668E"/>
    <w:rsid w:val="0055687C"/>
    <w:rsid w:val="00562F79"/>
    <w:rsid w:val="00572B31"/>
    <w:rsid w:val="00577FB4"/>
    <w:rsid w:val="00581C37"/>
    <w:rsid w:val="00591E85"/>
    <w:rsid w:val="00595940"/>
    <w:rsid w:val="005A5421"/>
    <w:rsid w:val="005A7901"/>
    <w:rsid w:val="005B23F2"/>
    <w:rsid w:val="005B33F3"/>
    <w:rsid w:val="005C2038"/>
    <w:rsid w:val="005C450A"/>
    <w:rsid w:val="005C4926"/>
    <w:rsid w:val="005C61EC"/>
    <w:rsid w:val="005C72F3"/>
    <w:rsid w:val="005D2285"/>
    <w:rsid w:val="005D30A8"/>
    <w:rsid w:val="005D4A13"/>
    <w:rsid w:val="005D6F5A"/>
    <w:rsid w:val="005E13C6"/>
    <w:rsid w:val="005E480D"/>
    <w:rsid w:val="005E664C"/>
    <w:rsid w:val="005E6CF6"/>
    <w:rsid w:val="005F1A4F"/>
    <w:rsid w:val="005F1C4F"/>
    <w:rsid w:val="005F78ED"/>
    <w:rsid w:val="00602909"/>
    <w:rsid w:val="006035AB"/>
    <w:rsid w:val="00604827"/>
    <w:rsid w:val="00611FDC"/>
    <w:rsid w:val="00613617"/>
    <w:rsid w:val="006176B5"/>
    <w:rsid w:val="00617B05"/>
    <w:rsid w:val="00617CD9"/>
    <w:rsid w:val="0063476E"/>
    <w:rsid w:val="0063714F"/>
    <w:rsid w:val="006460D6"/>
    <w:rsid w:val="0064628E"/>
    <w:rsid w:val="0065101C"/>
    <w:rsid w:val="00651021"/>
    <w:rsid w:val="0065337E"/>
    <w:rsid w:val="00657BD2"/>
    <w:rsid w:val="00657D5F"/>
    <w:rsid w:val="0066147D"/>
    <w:rsid w:val="0067076A"/>
    <w:rsid w:val="00675200"/>
    <w:rsid w:val="006755B4"/>
    <w:rsid w:val="00684940"/>
    <w:rsid w:val="00690204"/>
    <w:rsid w:val="00693857"/>
    <w:rsid w:val="0069609B"/>
    <w:rsid w:val="006A211F"/>
    <w:rsid w:val="006A2C3A"/>
    <w:rsid w:val="006A2EE3"/>
    <w:rsid w:val="006A4D0A"/>
    <w:rsid w:val="006A7869"/>
    <w:rsid w:val="006B679C"/>
    <w:rsid w:val="006C1EA9"/>
    <w:rsid w:val="006C5E92"/>
    <w:rsid w:val="006C687D"/>
    <w:rsid w:val="006D2267"/>
    <w:rsid w:val="006D2AA4"/>
    <w:rsid w:val="006D422C"/>
    <w:rsid w:val="006D6CF3"/>
    <w:rsid w:val="006E058C"/>
    <w:rsid w:val="006E1324"/>
    <w:rsid w:val="006E641D"/>
    <w:rsid w:val="006E7D4A"/>
    <w:rsid w:val="006F0325"/>
    <w:rsid w:val="00701E4B"/>
    <w:rsid w:val="007108C7"/>
    <w:rsid w:val="0071455C"/>
    <w:rsid w:val="00715965"/>
    <w:rsid w:val="007210AA"/>
    <w:rsid w:val="0072337C"/>
    <w:rsid w:val="00727519"/>
    <w:rsid w:val="00730FBB"/>
    <w:rsid w:val="00737AA2"/>
    <w:rsid w:val="00737DB2"/>
    <w:rsid w:val="00741FF9"/>
    <w:rsid w:val="0074436A"/>
    <w:rsid w:val="007446A8"/>
    <w:rsid w:val="007453AA"/>
    <w:rsid w:val="00751539"/>
    <w:rsid w:val="007517CD"/>
    <w:rsid w:val="00752D10"/>
    <w:rsid w:val="00752E36"/>
    <w:rsid w:val="007536A1"/>
    <w:rsid w:val="007604B7"/>
    <w:rsid w:val="007618A8"/>
    <w:rsid w:val="007636E6"/>
    <w:rsid w:val="00763DF5"/>
    <w:rsid w:val="00776CF0"/>
    <w:rsid w:val="00777F93"/>
    <w:rsid w:val="00783C02"/>
    <w:rsid w:val="007841DE"/>
    <w:rsid w:val="00790E2E"/>
    <w:rsid w:val="00794797"/>
    <w:rsid w:val="00794EE1"/>
    <w:rsid w:val="00795D25"/>
    <w:rsid w:val="007A17A7"/>
    <w:rsid w:val="007A2624"/>
    <w:rsid w:val="007A5B87"/>
    <w:rsid w:val="007A7085"/>
    <w:rsid w:val="007A749D"/>
    <w:rsid w:val="007B20C6"/>
    <w:rsid w:val="007B74E5"/>
    <w:rsid w:val="007B7CBD"/>
    <w:rsid w:val="007C110C"/>
    <w:rsid w:val="007C1E91"/>
    <w:rsid w:val="007C72B3"/>
    <w:rsid w:val="007D5EA3"/>
    <w:rsid w:val="007D7A56"/>
    <w:rsid w:val="007E6868"/>
    <w:rsid w:val="00802114"/>
    <w:rsid w:val="00805517"/>
    <w:rsid w:val="008071DF"/>
    <w:rsid w:val="00812831"/>
    <w:rsid w:val="00812F54"/>
    <w:rsid w:val="00813C01"/>
    <w:rsid w:val="008145B3"/>
    <w:rsid w:val="008174DE"/>
    <w:rsid w:val="00820C3F"/>
    <w:rsid w:val="00822F8F"/>
    <w:rsid w:val="0082349A"/>
    <w:rsid w:val="00823897"/>
    <w:rsid w:val="008300F6"/>
    <w:rsid w:val="00830992"/>
    <w:rsid w:val="00832CD4"/>
    <w:rsid w:val="0083469C"/>
    <w:rsid w:val="00842BED"/>
    <w:rsid w:val="00851E67"/>
    <w:rsid w:val="0085326A"/>
    <w:rsid w:val="008543D9"/>
    <w:rsid w:val="0085790B"/>
    <w:rsid w:val="00861118"/>
    <w:rsid w:val="00862715"/>
    <w:rsid w:val="008662AB"/>
    <w:rsid w:val="00877F35"/>
    <w:rsid w:val="0088152C"/>
    <w:rsid w:val="0088200E"/>
    <w:rsid w:val="008825A9"/>
    <w:rsid w:val="00882B91"/>
    <w:rsid w:val="008A04E7"/>
    <w:rsid w:val="008A1C8A"/>
    <w:rsid w:val="008A2966"/>
    <w:rsid w:val="008A5318"/>
    <w:rsid w:val="008A584C"/>
    <w:rsid w:val="008B3363"/>
    <w:rsid w:val="008B41F2"/>
    <w:rsid w:val="008B51FF"/>
    <w:rsid w:val="008C49C4"/>
    <w:rsid w:val="008C6AA3"/>
    <w:rsid w:val="008D1C39"/>
    <w:rsid w:val="008D30E3"/>
    <w:rsid w:val="008D435F"/>
    <w:rsid w:val="008D45E6"/>
    <w:rsid w:val="008D502D"/>
    <w:rsid w:val="008E1D63"/>
    <w:rsid w:val="008E1FD3"/>
    <w:rsid w:val="008E536D"/>
    <w:rsid w:val="008E55E7"/>
    <w:rsid w:val="008F6E51"/>
    <w:rsid w:val="008F7C2B"/>
    <w:rsid w:val="00904232"/>
    <w:rsid w:val="00915988"/>
    <w:rsid w:val="0092702D"/>
    <w:rsid w:val="00927506"/>
    <w:rsid w:val="00930757"/>
    <w:rsid w:val="0093114A"/>
    <w:rsid w:val="009312CE"/>
    <w:rsid w:val="00934C59"/>
    <w:rsid w:val="009413F1"/>
    <w:rsid w:val="009425D7"/>
    <w:rsid w:val="00946758"/>
    <w:rsid w:val="00947903"/>
    <w:rsid w:val="00953B20"/>
    <w:rsid w:val="009543D0"/>
    <w:rsid w:val="009547A8"/>
    <w:rsid w:val="009555D9"/>
    <w:rsid w:val="009566DE"/>
    <w:rsid w:val="0096412C"/>
    <w:rsid w:val="00964596"/>
    <w:rsid w:val="009657FD"/>
    <w:rsid w:val="0096754B"/>
    <w:rsid w:val="00967B35"/>
    <w:rsid w:val="00971126"/>
    <w:rsid w:val="00974033"/>
    <w:rsid w:val="00977816"/>
    <w:rsid w:val="0098171B"/>
    <w:rsid w:val="00981B0D"/>
    <w:rsid w:val="00983866"/>
    <w:rsid w:val="00984A89"/>
    <w:rsid w:val="009850C0"/>
    <w:rsid w:val="009869A5"/>
    <w:rsid w:val="0099020E"/>
    <w:rsid w:val="00991A5F"/>
    <w:rsid w:val="0099306E"/>
    <w:rsid w:val="00996B7F"/>
    <w:rsid w:val="009977FA"/>
    <w:rsid w:val="009A7814"/>
    <w:rsid w:val="009B0537"/>
    <w:rsid w:val="009B0B43"/>
    <w:rsid w:val="009B1112"/>
    <w:rsid w:val="009B6066"/>
    <w:rsid w:val="009B7260"/>
    <w:rsid w:val="009C11A2"/>
    <w:rsid w:val="009C2664"/>
    <w:rsid w:val="009C4FA1"/>
    <w:rsid w:val="009D0366"/>
    <w:rsid w:val="009D6570"/>
    <w:rsid w:val="009E0D8A"/>
    <w:rsid w:val="009E1E45"/>
    <w:rsid w:val="009E33E6"/>
    <w:rsid w:val="009E5D82"/>
    <w:rsid w:val="009F0368"/>
    <w:rsid w:val="009F16A9"/>
    <w:rsid w:val="009F75DC"/>
    <w:rsid w:val="00A00C5A"/>
    <w:rsid w:val="00A015F8"/>
    <w:rsid w:val="00A02BD1"/>
    <w:rsid w:val="00A06959"/>
    <w:rsid w:val="00A11F99"/>
    <w:rsid w:val="00A12A99"/>
    <w:rsid w:val="00A31D31"/>
    <w:rsid w:val="00A32360"/>
    <w:rsid w:val="00A35FD8"/>
    <w:rsid w:val="00A376B0"/>
    <w:rsid w:val="00A402EE"/>
    <w:rsid w:val="00A4130C"/>
    <w:rsid w:val="00A442AC"/>
    <w:rsid w:val="00A47AA2"/>
    <w:rsid w:val="00A47D67"/>
    <w:rsid w:val="00A47F8D"/>
    <w:rsid w:val="00A540E0"/>
    <w:rsid w:val="00A542A2"/>
    <w:rsid w:val="00A623A7"/>
    <w:rsid w:val="00A67A7F"/>
    <w:rsid w:val="00A71049"/>
    <w:rsid w:val="00A713D4"/>
    <w:rsid w:val="00A719CE"/>
    <w:rsid w:val="00A723AD"/>
    <w:rsid w:val="00A75969"/>
    <w:rsid w:val="00A83327"/>
    <w:rsid w:val="00A838CF"/>
    <w:rsid w:val="00A84B9D"/>
    <w:rsid w:val="00A86F3E"/>
    <w:rsid w:val="00A8799D"/>
    <w:rsid w:val="00A922D9"/>
    <w:rsid w:val="00A92A9A"/>
    <w:rsid w:val="00A94CF0"/>
    <w:rsid w:val="00AA0490"/>
    <w:rsid w:val="00AA142B"/>
    <w:rsid w:val="00AA182A"/>
    <w:rsid w:val="00AA377B"/>
    <w:rsid w:val="00AA49E7"/>
    <w:rsid w:val="00AA52A2"/>
    <w:rsid w:val="00AA7C31"/>
    <w:rsid w:val="00AB1599"/>
    <w:rsid w:val="00AB1DF9"/>
    <w:rsid w:val="00AB3B41"/>
    <w:rsid w:val="00AB6782"/>
    <w:rsid w:val="00AB729E"/>
    <w:rsid w:val="00AC0907"/>
    <w:rsid w:val="00AC3A12"/>
    <w:rsid w:val="00AC3DF8"/>
    <w:rsid w:val="00AC7403"/>
    <w:rsid w:val="00AC7C76"/>
    <w:rsid w:val="00AD1244"/>
    <w:rsid w:val="00AD34B9"/>
    <w:rsid w:val="00AD476D"/>
    <w:rsid w:val="00AD4C9E"/>
    <w:rsid w:val="00AE0648"/>
    <w:rsid w:val="00AE22B6"/>
    <w:rsid w:val="00AF0A13"/>
    <w:rsid w:val="00AF2660"/>
    <w:rsid w:val="00AF5357"/>
    <w:rsid w:val="00B01090"/>
    <w:rsid w:val="00B0388D"/>
    <w:rsid w:val="00B05D42"/>
    <w:rsid w:val="00B1151A"/>
    <w:rsid w:val="00B210B6"/>
    <w:rsid w:val="00B21563"/>
    <w:rsid w:val="00B318DC"/>
    <w:rsid w:val="00B32683"/>
    <w:rsid w:val="00B3333D"/>
    <w:rsid w:val="00B33A14"/>
    <w:rsid w:val="00B40622"/>
    <w:rsid w:val="00B41B04"/>
    <w:rsid w:val="00B42C75"/>
    <w:rsid w:val="00B436FC"/>
    <w:rsid w:val="00B4390E"/>
    <w:rsid w:val="00B43F3B"/>
    <w:rsid w:val="00B45D92"/>
    <w:rsid w:val="00B45DDF"/>
    <w:rsid w:val="00B478EF"/>
    <w:rsid w:val="00B5139F"/>
    <w:rsid w:val="00B51FC6"/>
    <w:rsid w:val="00B53FD8"/>
    <w:rsid w:val="00B61ED4"/>
    <w:rsid w:val="00B61F6C"/>
    <w:rsid w:val="00B62A1E"/>
    <w:rsid w:val="00B63D2E"/>
    <w:rsid w:val="00B64DB4"/>
    <w:rsid w:val="00B67120"/>
    <w:rsid w:val="00B708FF"/>
    <w:rsid w:val="00B736B2"/>
    <w:rsid w:val="00B76F8F"/>
    <w:rsid w:val="00B77B11"/>
    <w:rsid w:val="00B82119"/>
    <w:rsid w:val="00B82689"/>
    <w:rsid w:val="00BB050C"/>
    <w:rsid w:val="00BB1613"/>
    <w:rsid w:val="00BB45CB"/>
    <w:rsid w:val="00BC6100"/>
    <w:rsid w:val="00BC6444"/>
    <w:rsid w:val="00BD19B0"/>
    <w:rsid w:val="00BD2965"/>
    <w:rsid w:val="00BD350B"/>
    <w:rsid w:val="00BD4BDF"/>
    <w:rsid w:val="00BE5296"/>
    <w:rsid w:val="00BE7DB2"/>
    <w:rsid w:val="00BF1A25"/>
    <w:rsid w:val="00BF1E5E"/>
    <w:rsid w:val="00BF268A"/>
    <w:rsid w:val="00C00FF3"/>
    <w:rsid w:val="00C02269"/>
    <w:rsid w:val="00C026DE"/>
    <w:rsid w:val="00C03027"/>
    <w:rsid w:val="00C101F3"/>
    <w:rsid w:val="00C10743"/>
    <w:rsid w:val="00C1153C"/>
    <w:rsid w:val="00C20F24"/>
    <w:rsid w:val="00C30257"/>
    <w:rsid w:val="00C31B1E"/>
    <w:rsid w:val="00C338F2"/>
    <w:rsid w:val="00C34CAB"/>
    <w:rsid w:val="00C40E84"/>
    <w:rsid w:val="00C4121A"/>
    <w:rsid w:val="00C430C8"/>
    <w:rsid w:val="00C47517"/>
    <w:rsid w:val="00C52594"/>
    <w:rsid w:val="00C53AC6"/>
    <w:rsid w:val="00C55A41"/>
    <w:rsid w:val="00C575CD"/>
    <w:rsid w:val="00C57B02"/>
    <w:rsid w:val="00C64397"/>
    <w:rsid w:val="00C740F3"/>
    <w:rsid w:val="00C77845"/>
    <w:rsid w:val="00C83240"/>
    <w:rsid w:val="00C92532"/>
    <w:rsid w:val="00C97AC7"/>
    <w:rsid w:val="00CA0A99"/>
    <w:rsid w:val="00CA2F70"/>
    <w:rsid w:val="00CB1ACA"/>
    <w:rsid w:val="00CB1B45"/>
    <w:rsid w:val="00CB2B61"/>
    <w:rsid w:val="00CB5941"/>
    <w:rsid w:val="00CB6F51"/>
    <w:rsid w:val="00CC12D4"/>
    <w:rsid w:val="00CC3ED8"/>
    <w:rsid w:val="00CD0DBF"/>
    <w:rsid w:val="00CD1487"/>
    <w:rsid w:val="00CD1838"/>
    <w:rsid w:val="00CD1928"/>
    <w:rsid w:val="00CD1B45"/>
    <w:rsid w:val="00CD7570"/>
    <w:rsid w:val="00CD7F53"/>
    <w:rsid w:val="00CE63E0"/>
    <w:rsid w:val="00CE724F"/>
    <w:rsid w:val="00D00D4C"/>
    <w:rsid w:val="00D063FB"/>
    <w:rsid w:val="00D06A7D"/>
    <w:rsid w:val="00D1363E"/>
    <w:rsid w:val="00D22345"/>
    <w:rsid w:val="00D22956"/>
    <w:rsid w:val="00D22CDB"/>
    <w:rsid w:val="00D23C2C"/>
    <w:rsid w:val="00D254AA"/>
    <w:rsid w:val="00D2687A"/>
    <w:rsid w:val="00D30779"/>
    <w:rsid w:val="00D30CAC"/>
    <w:rsid w:val="00D32A90"/>
    <w:rsid w:val="00D32F8E"/>
    <w:rsid w:val="00D35045"/>
    <w:rsid w:val="00D41791"/>
    <w:rsid w:val="00D50E18"/>
    <w:rsid w:val="00D60E14"/>
    <w:rsid w:val="00D77FA3"/>
    <w:rsid w:val="00D82F1B"/>
    <w:rsid w:val="00D8328D"/>
    <w:rsid w:val="00D85D09"/>
    <w:rsid w:val="00D866B1"/>
    <w:rsid w:val="00D9245B"/>
    <w:rsid w:val="00D964BA"/>
    <w:rsid w:val="00DA0E99"/>
    <w:rsid w:val="00DA1755"/>
    <w:rsid w:val="00DA3772"/>
    <w:rsid w:val="00DA696E"/>
    <w:rsid w:val="00DB03D9"/>
    <w:rsid w:val="00DB3721"/>
    <w:rsid w:val="00DB3A8B"/>
    <w:rsid w:val="00DB44C2"/>
    <w:rsid w:val="00DB4F88"/>
    <w:rsid w:val="00DB77AB"/>
    <w:rsid w:val="00DC0B71"/>
    <w:rsid w:val="00DC3A5A"/>
    <w:rsid w:val="00DC6624"/>
    <w:rsid w:val="00DC7044"/>
    <w:rsid w:val="00DF0F5C"/>
    <w:rsid w:val="00DF179D"/>
    <w:rsid w:val="00DF42E3"/>
    <w:rsid w:val="00E00909"/>
    <w:rsid w:val="00E01486"/>
    <w:rsid w:val="00E0211C"/>
    <w:rsid w:val="00E039BD"/>
    <w:rsid w:val="00E07114"/>
    <w:rsid w:val="00E11251"/>
    <w:rsid w:val="00E11C53"/>
    <w:rsid w:val="00E168B1"/>
    <w:rsid w:val="00E17AAF"/>
    <w:rsid w:val="00E20101"/>
    <w:rsid w:val="00E23142"/>
    <w:rsid w:val="00E23377"/>
    <w:rsid w:val="00E2345D"/>
    <w:rsid w:val="00E25C08"/>
    <w:rsid w:val="00E305A7"/>
    <w:rsid w:val="00E30D56"/>
    <w:rsid w:val="00E32CB4"/>
    <w:rsid w:val="00E36170"/>
    <w:rsid w:val="00E418F2"/>
    <w:rsid w:val="00E4284E"/>
    <w:rsid w:val="00E42E16"/>
    <w:rsid w:val="00E47058"/>
    <w:rsid w:val="00E47808"/>
    <w:rsid w:val="00E50BA9"/>
    <w:rsid w:val="00E53EE6"/>
    <w:rsid w:val="00E53FF7"/>
    <w:rsid w:val="00E56462"/>
    <w:rsid w:val="00E57714"/>
    <w:rsid w:val="00E61319"/>
    <w:rsid w:val="00E62876"/>
    <w:rsid w:val="00E64599"/>
    <w:rsid w:val="00E66F03"/>
    <w:rsid w:val="00E74F26"/>
    <w:rsid w:val="00E75B4F"/>
    <w:rsid w:val="00E76DC1"/>
    <w:rsid w:val="00E804D5"/>
    <w:rsid w:val="00E8121E"/>
    <w:rsid w:val="00E84A87"/>
    <w:rsid w:val="00E904E2"/>
    <w:rsid w:val="00E92064"/>
    <w:rsid w:val="00E94914"/>
    <w:rsid w:val="00EA37B7"/>
    <w:rsid w:val="00EA4375"/>
    <w:rsid w:val="00EA50EF"/>
    <w:rsid w:val="00EA7E7D"/>
    <w:rsid w:val="00EB345E"/>
    <w:rsid w:val="00EB57DA"/>
    <w:rsid w:val="00EC1C33"/>
    <w:rsid w:val="00EC5761"/>
    <w:rsid w:val="00ED4A9D"/>
    <w:rsid w:val="00ED4B44"/>
    <w:rsid w:val="00ED693C"/>
    <w:rsid w:val="00EE17EE"/>
    <w:rsid w:val="00EE7FA7"/>
    <w:rsid w:val="00EF1AF2"/>
    <w:rsid w:val="00EF1BE8"/>
    <w:rsid w:val="00EF4557"/>
    <w:rsid w:val="00F014CC"/>
    <w:rsid w:val="00F0389F"/>
    <w:rsid w:val="00F136BA"/>
    <w:rsid w:val="00F16BA3"/>
    <w:rsid w:val="00F17FEC"/>
    <w:rsid w:val="00F213A0"/>
    <w:rsid w:val="00F2263D"/>
    <w:rsid w:val="00F271A8"/>
    <w:rsid w:val="00F27CBF"/>
    <w:rsid w:val="00F3688E"/>
    <w:rsid w:val="00F401A4"/>
    <w:rsid w:val="00F44E43"/>
    <w:rsid w:val="00F45093"/>
    <w:rsid w:val="00F50FC6"/>
    <w:rsid w:val="00F524D6"/>
    <w:rsid w:val="00F5445A"/>
    <w:rsid w:val="00F54652"/>
    <w:rsid w:val="00F61609"/>
    <w:rsid w:val="00F70CAE"/>
    <w:rsid w:val="00F77D70"/>
    <w:rsid w:val="00F91F1C"/>
    <w:rsid w:val="00F94831"/>
    <w:rsid w:val="00F95EBB"/>
    <w:rsid w:val="00F96084"/>
    <w:rsid w:val="00FB2CBB"/>
    <w:rsid w:val="00FC2EE2"/>
    <w:rsid w:val="00FC32B6"/>
    <w:rsid w:val="00FC3BCA"/>
    <w:rsid w:val="00FD1227"/>
    <w:rsid w:val="00FD2AD1"/>
    <w:rsid w:val="00FD742C"/>
    <w:rsid w:val="00FE0B9C"/>
    <w:rsid w:val="00FE39EC"/>
    <w:rsid w:val="00FF25E8"/>
    <w:rsid w:val="03FF0E2E"/>
    <w:rsid w:val="04C73C27"/>
    <w:rsid w:val="0A5C0227"/>
    <w:rsid w:val="10A95C0D"/>
    <w:rsid w:val="14253E9B"/>
    <w:rsid w:val="224B10DC"/>
    <w:rsid w:val="247F2C7D"/>
    <w:rsid w:val="2A7A3557"/>
    <w:rsid w:val="30A602C6"/>
    <w:rsid w:val="31253EDF"/>
    <w:rsid w:val="32E84A36"/>
    <w:rsid w:val="361C5579"/>
    <w:rsid w:val="3A7D3433"/>
    <w:rsid w:val="3D793A0D"/>
    <w:rsid w:val="3F041A16"/>
    <w:rsid w:val="3F9C60CA"/>
    <w:rsid w:val="46F5525C"/>
    <w:rsid w:val="53ED73CD"/>
    <w:rsid w:val="53FE2810"/>
    <w:rsid w:val="578C3B7A"/>
    <w:rsid w:val="673041F8"/>
    <w:rsid w:val="6BF116A6"/>
    <w:rsid w:val="70334B40"/>
    <w:rsid w:val="731D5A4A"/>
    <w:rsid w:val="7AED3D95"/>
    <w:rsid w:val="7BAD00F1"/>
    <w:rsid w:val="7CB958B1"/>
    <w:rsid w:val="7D1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locked/>
  </w:style>
  <w:style w:type="character" w:styleId="a8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9">
    <w:name w:val="Emphasis"/>
    <w:basedOn w:val="a0"/>
    <w:qFormat/>
    <w:locked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qFormat/>
    <w:rPr>
      <w:rFonts w:cs="Times New Roman"/>
      <w:color w:val="000000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Pr>
      <w:rFonts w:ascii="Courier New" w:eastAsia="Courier New" w:hAnsi="Courier New" w:cs="Courier New" w:hint="default"/>
    </w:rPr>
  </w:style>
  <w:style w:type="table" w:styleId="ab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PlaceholderText1">
    <w:name w:val="Placeholder Text1"/>
    <w:basedOn w:val="a0"/>
    <w:uiPriority w:val="99"/>
    <w:semiHidden/>
    <w:qFormat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ont11">
    <w:name w:val="font11"/>
    <w:basedOn w:val="a0"/>
    <w:uiPriority w:val="99"/>
    <w:qFormat/>
    <w:rPr>
      <w:rFonts w:ascii="宋体" w:eastAsia="宋体" w:hAnsi="宋体" w:cs="Times New Roman"/>
      <w:color w:val="000000"/>
      <w:sz w:val="20"/>
      <w:szCs w:val="20"/>
      <w:u w:val="non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locked/>
  </w:style>
  <w:style w:type="character" w:styleId="a8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9">
    <w:name w:val="Emphasis"/>
    <w:basedOn w:val="a0"/>
    <w:qFormat/>
    <w:locked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qFormat/>
    <w:rPr>
      <w:rFonts w:cs="Times New Roman"/>
      <w:color w:val="000000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Pr>
      <w:rFonts w:ascii="Courier New" w:eastAsia="Courier New" w:hAnsi="Courier New" w:cs="Courier New" w:hint="default"/>
    </w:rPr>
  </w:style>
  <w:style w:type="table" w:styleId="ab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PlaceholderText1">
    <w:name w:val="Placeholder Text1"/>
    <w:basedOn w:val="a0"/>
    <w:uiPriority w:val="99"/>
    <w:semiHidden/>
    <w:qFormat/>
    <w:rPr>
      <w:rFonts w:cs="Times New Roman"/>
      <w:color w:val="80808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ont11">
    <w:name w:val="font11"/>
    <w:basedOn w:val="a0"/>
    <w:uiPriority w:val="99"/>
    <w:qFormat/>
    <w:rPr>
      <w:rFonts w:ascii="宋体" w:eastAsia="宋体" w:hAnsi="宋体" w:cs="Times New Roman"/>
      <w:color w:val="000000"/>
      <w:sz w:val="20"/>
      <w:szCs w:val="20"/>
      <w:u w:val="non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292</Words>
  <Characters>1671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南通市商务局文明城市创建商超公益广告等设施制作招标公告</dc:title>
  <dc:creator>Lenovo User</dc:creator>
  <cp:lastModifiedBy>Windows 用户</cp:lastModifiedBy>
  <cp:revision>6</cp:revision>
  <cp:lastPrinted>2018-05-08T02:17:00Z</cp:lastPrinted>
  <dcterms:created xsi:type="dcterms:W3CDTF">2017-06-06T07:45:00Z</dcterms:created>
  <dcterms:modified xsi:type="dcterms:W3CDTF">2018-05-08T03:07:00Z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