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5BD" w:rsidRDefault="00380275">
      <w:pPr>
        <w:spacing w:line="56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南通市商务局关于</w:t>
      </w:r>
      <w:r>
        <w:rPr>
          <w:rFonts w:ascii="Times New Roman" w:eastAsia="方正小标宋_GBK" w:hAnsi="Times New Roman" w:hint="eastAsia"/>
          <w:sz w:val="44"/>
          <w:szCs w:val="44"/>
        </w:rPr>
        <w:t>“南通口岸新冠肺炎疫情境外输入防控及复工复产‘六保’‘六稳’相关工作”</w:t>
      </w:r>
      <w:r>
        <w:rPr>
          <w:rFonts w:ascii="Times New Roman" w:eastAsia="方正小标宋_GBK" w:hAnsi="Times New Roman" w:hint="eastAsia"/>
          <w:sz w:val="44"/>
          <w:szCs w:val="44"/>
        </w:rPr>
        <w:t>专题宣传的</w:t>
      </w:r>
      <w:r>
        <w:rPr>
          <w:rFonts w:ascii="Times New Roman" w:eastAsia="方正小标宋_GBK" w:hAnsi="Times New Roman" w:hint="eastAsia"/>
          <w:sz w:val="44"/>
          <w:szCs w:val="44"/>
        </w:rPr>
        <w:t>招标公告</w:t>
      </w:r>
    </w:p>
    <w:p w:rsidR="001B55BD" w:rsidRDefault="001B55BD">
      <w:pPr>
        <w:spacing w:line="560" w:lineRule="exact"/>
        <w:rPr>
          <w:rFonts w:ascii="Times New Roman" w:eastAsia="方正仿宋_GBK" w:hAnsi="Times New Roman"/>
          <w:sz w:val="30"/>
          <w:szCs w:val="30"/>
        </w:rPr>
      </w:pPr>
    </w:p>
    <w:p w:rsidR="001B55BD" w:rsidRDefault="00380275">
      <w:pPr>
        <w:spacing w:line="560"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南通市商务局（以下简称采购方）对本项目拟用单一来源谈判方式组织采购。单一来源邀请对象为南通</w:t>
      </w:r>
      <w:r>
        <w:rPr>
          <w:rFonts w:ascii="Times New Roman" w:eastAsia="方正仿宋_GBK" w:hAnsi="Times New Roman" w:hint="eastAsia"/>
          <w:sz w:val="32"/>
          <w:szCs w:val="32"/>
        </w:rPr>
        <w:t>报业集团</w:t>
      </w:r>
      <w:r>
        <w:rPr>
          <w:rFonts w:ascii="Times New Roman" w:eastAsia="方正仿宋_GBK" w:hAnsi="Times New Roman" w:hint="eastAsia"/>
          <w:sz w:val="32"/>
          <w:szCs w:val="32"/>
        </w:rPr>
        <w:t>，现公告如下：</w:t>
      </w:r>
    </w:p>
    <w:p w:rsidR="001B55BD" w:rsidRDefault="00380275">
      <w:pPr>
        <w:spacing w:line="560" w:lineRule="exact"/>
        <w:ind w:firstLineChars="200" w:firstLine="640"/>
        <w:jc w:val="left"/>
        <w:rPr>
          <w:rFonts w:ascii="Times New Roman" w:eastAsia="方正黑体_GBK" w:hAnsi="Times New Roman"/>
          <w:sz w:val="32"/>
          <w:szCs w:val="32"/>
        </w:rPr>
      </w:pPr>
      <w:r>
        <w:rPr>
          <w:rFonts w:ascii="Times New Roman" w:eastAsia="方正黑体_GBK" w:hAnsi="Times New Roman" w:hint="eastAsia"/>
          <w:sz w:val="32"/>
          <w:szCs w:val="32"/>
        </w:rPr>
        <w:t>一、项目名称</w:t>
      </w:r>
    </w:p>
    <w:p w:rsidR="001B55BD" w:rsidRDefault="00380275">
      <w:pPr>
        <w:spacing w:line="560"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“南通口岸新冠肺炎疫情境外输入防控及复工复产‘六保’‘六稳’相关工作”</w:t>
      </w:r>
      <w:r>
        <w:rPr>
          <w:rFonts w:ascii="Times New Roman" w:eastAsia="方正仿宋_GBK" w:hAnsi="Times New Roman" w:hint="eastAsia"/>
          <w:sz w:val="32"/>
          <w:szCs w:val="32"/>
        </w:rPr>
        <w:t>专题宣传</w:t>
      </w:r>
    </w:p>
    <w:p w:rsidR="001B55BD" w:rsidRDefault="00380275">
      <w:pPr>
        <w:spacing w:line="560" w:lineRule="exact"/>
        <w:ind w:firstLineChars="200" w:firstLine="640"/>
        <w:jc w:val="left"/>
        <w:rPr>
          <w:rFonts w:ascii="Times New Roman" w:eastAsia="方正黑体_GBK" w:hAnsi="Times New Roman"/>
          <w:sz w:val="32"/>
          <w:szCs w:val="32"/>
        </w:rPr>
      </w:pPr>
      <w:r>
        <w:rPr>
          <w:rFonts w:ascii="Times New Roman" w:eastAsia="方正黑体_GBK" w:hAnsi="Times New Roman" w:hint="eastAsia"/>
          <w:sz w:val="32"/>
          <w:szCs w:val="32"/>
        </w:rPr>
        <w:t>二、项目编号</w:t>
      </w:r>
    </w:p>
    <w:p w:rsidR="001B55BD" w:rsidRPr="00F564EE" w:rsidRDefault="00F564EE">
      <w:pPr>
        <w:spacing w:line="560" w:lineRule="exact"/>
        <w:ind w:firstLineChars="200" w:firstLine="640"/>
        <w:jc w:val="left"/>
        <w:rPr>
          <w:rFonts w:ascii="Times New Roman" w:eastAsia="方正仿宋_GBK" w:hAnsi="Times New Roman"/>
          <w:sz w:val="32"/>
          <w:szCs w:val="32"/>
        </w:rPr>
      </w:pPr>
      <w:r w:rsidRPr="00F564EE">
        <w:rPr>
          <w:rFonts w:ascii="Times New Roman" w:eastAsia="方正仿宋_GBK" w:hAnsi="Times New Roman"/>
          <w:sz w:val="32"/>
          <w:szCs w:val="32"/>
        </w:rPr>
        <w:t>N</w:t>
      </w:r>
      <w:r w:rsidRPr="00F564EE">
        <w:rPr>
          <w:rFonts w:ascii="Times New Roman" w:eastAsia="方正仿宋_GBK" w:hAnsi="Times New Roman" w:hint="eastAsia"/>
          <w:sz w:val="32"/>
          <w:szCs w:val="32"/>
        </w:rPr>
        <w:t>TSWJZC202001</w:t>
      </w:r>
      <w:r w:rsidR="00380275">
        <w:rPr>
          <w:rFonts w:ascii="Times New Roman" w:eastAsia="方正仿宋_GBK" w:hAnsi="Times New Roman" w:hint="eastAsia"/>
          <w:sz w:val="32"/>
          <w:szCs w:val="32"/>
        </w:rPr>
        <w:t>3</w:t>
      </w:r>
      <w:bookmarkStart w:id="0" w:name="_GoBack"/>
      <w:bookmarkEnd w:id="0"/>
    </w:p>
    <w:p w:rsidR="001B55BD" w:rsidRDefault="00380275">
      <w:pPr>
        <w:spacing w:line="560" w:lineRule="exact"/>
        <w:ind w:firstLineChars="200" w:firstLine="640"/>
        <w:jc w:val="left"/>
        <w:rPr>
          <w:rFonts w:ascii="Times New Roman" w:eastAsia="方正黑体_GBK" w:hAnsi="Times New Roman"/>
          <w:sz w:val="32"/>
          <w:szCs w:val="32"/>
        </w:rPr>
      </w:pPr>
      <w:r>
        <w:rPr>
          <w:rFonts w:ascii="Times New Roman" w:eastAsia="方正黑体_GBK" w:hAnsi="Times New Roman" w:hint="eastAsia"/>
          <w:sz w:val="32"/>
          <w:szCs w:val="32"/>
        </w:rPr>
        <w:t>三、项目预算</w:t>
      </w:r>
    </w:p>
    <w:p w:rsidR="001B55BD" w:rsidRDefault="00380275">
      <w:pPr>
        <w:spacing w:line="560"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人民币</w:t>
      </w:r>
      <w:r>
        <w:rPr>
          <w:rFonts w:ascii="Times New Roman" w:eastAsia="方正仿宋_GBK" w:hAnsi="Times New Roman" w:hint="eastAsia"/>
          <w:sz w:val="32"/>
          <w:szCs w:val="32"/>
        </w:rPr>
        <w:t>陆万元</w:t>
      </w:r>
      <w:r>
        <w:rPr>
          <w:rFonts w:ascii="Times New Roman" w:eastAsia="方正仿宋_GBK" w:hAnsi="Times New Roman" w:hint="eastAsia"/>
          <w:sz w:val="32"/>
          <w:szCs w:val="32"/>
        </w:rPr>
        <w:t>（</w:t>
      </w:r>
      <w:r>
        <w:rPr>
          <w:rFonts w:ascii="Times New Roman" w:eastAsia="方正仿宋_GBK" w:hAnsi="Times New Roman" w:hint="eastAsia"/>
          <w:sz w:val="32"/>
          <w:szCs w:val="32"/>
        </w:rPr>
        <w:t>6</w:t>
      </w:r>
      <w:r>
        <w:rPr>
          <w:rFonts w:ascii="Times New Roman" w:eastAsia="方正仿宋_GBK" w:hAnsi="Times New Roman" w:hint="eastAsia"/>
          <w:sz w:val="32"/>
          <w:szCs w:val="32"/>
        </w:rPr>
        <w:t>万元）</w:t>
      </w:r>
    </w:p>
    <w:p w:rsidR="001B55BD" w:rsidRDefault="00380275">
      <w:pPr>
        <w:spacing w:line="560" w:lineRule="exact"/>
        <w:ind w:firstLineChars="200" w:firstLine="640"/>
        <w:jc w:val="left"/>
        <w:rPr>
          <w:rFonts w:ascii="Times New Roman" w:eastAsia="方正黑体_GBK" w:hAnsi="Times New Roman"/>
          <w:sz w:val="32"/>
          <w:szCs w:val="32"/>
        </w:rPr>
      </w:pPr>
      <w:r>
        <w:rPr>
          <w:rFonts w:ascii="Times New Roman" w:eastAsia="方正黑体_GBK" w:hAnsi="Times New Roman" w:hint="eastAsia"/>
          <w:sz w:val="32"/>
          <w:szCs w:val="32"/>
        </w:rPr>
        <w:t>四、项目需求说明</w:t>
      </w:r>
    </w:p>
    <w:p w:rsidR="001B55BD" w:rsidRDefault="00380275">
      <w:pPr>
        <w:spacing w:line="560"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本项目采用现场报名、资格后审方式，供应商须在</w:t>
      </w:r>
      <w:r>
        <w:rPr>
          <w:rFonts w:ascii="Times New Roman" w:eastAsia="方正仿宋_GBK" w:hAnsi="Times New Roman" w:hint="eastAsia"/>
          <w:sz w:val="32"/>
          <w:szCs w:val="32"/>
        </w:rPr>
        <w:t>20</w:t>
      </w:r>
      <w:r>
        <w:rPr>
          <w:rFonts w:ascii="Times New Roman" w:eastAsia="方正仿宋_GBK" w:hAnsi="Times New Roman" w:hint="eastAsia"/>
          <w:sz w:val="32"/>
          <w:szCs w:val="32"/>
        </w:rPr>
        <w:t>20</w:t>
      </w:r>
      <w:r>
        <w:rPr>
          <w:rFonts w:ascii="Times New Roman" w:eastAsia="方正仿宋_GBK" w:hAnsi="Times New Roman" w:hint="eastAsia"/>
          <w:sz w:val="32"/>
          <w:szCs w:val="32"/>
        </w:rPr>
        <w:t>年</w:t>
      </w:r>
      <w:r>
        <w:rPr>
          <w:rFonts w:ascii="Times New Roman" w:eastAsia="方正仿宋_GBK" w:hAnsi="Times New Roman" w:hint="eastAsia"/>
          <w:sz w:val="32"/>
          <w:szCs w:val="32"/>
        </w:rPr>
        <w:t>10</w:t>
      </w:r>
      <w:r>
        <w:rPr>
          <w:rFonts w:ascii="Times New Roman" w:eastAsia="方正仿宋_GBK" w:hAnsi="Times New Roman" w:hint="eastAsia"/>
          <w:sz w:val="32"/>
          <w:szCs w:val="32"/>
        </w:rPr>
        <w:t>月</w:t>
      </w:r>
      <w:r>
        <w:rPr>
          <w:rFonts w:ascii="Times New Roman" w:eastAsia="方正仿宋_GBK" w:hAnsi="Times New Roman" w:hint="eastAsia"/>
          <w:sz w:val="32"/>
          <w:szCs w:val="32"/>
        </w:rPr>
        <w:t>10</w:t>
      </w:r>
      <w:r>
        <w:rPr>
          <w:rFonts w:ascii="Times New Roman" w:eastAsia="方正仿宋_GBK" w:hAnsi="Times New Roman" w:hint="eastAsia"/>
          <w:sz w:val="32"/>
          <w:szCs w:val="32"/>
        </w:rPr>
        <w:t>日</w:t>
      </w:r>
      <w:r>
        <w:rPr>
          <w:rFonts w:ascii="Times New Roman" w:eastAsia="方正仿宋_GBK" w:hAnsi="Times New Roman" w:hint="eastAsia"/>
          <w:sz w:val="32"/>
          <w:szCs w:val="32"/>
        </w:rPr>
        <w:t>1</w:t>
      </w:r>
      <w:r>
        <w:rPr>
          <w:rFonts w:ascii="Times New Roman" w:eastAsia="方正仿宋_GBK" w:hAnsi="Times New Roman" w:hint="eastAsia"/>
          <w:sz w:val="32"/>
          <w:szCs w:val="32"/>
        </w:rPr>
        <w:t>5:00</w:t>
      </w:r>
      <w:r>
        <w:rPr>
          <w:rFonts w:ascii="Times New Roman" w:eastAsia="方正仿宋_GBK" w:hAnsi="Times New Roman" w:hint="eastAsia"/>
          <w:sz w:val="32"/>
          <w:szCs w:val="32"/>
        </w:rPr>
        <w:t>前将《供应商报名表》（附件</w:t>
      </w:r>
      <w:r>
        <w:rPr>
          <w:rFonts w:ascii="Times New Roman" w:eastAsia="方正仿宋_GBK" w:hAnsi="Times New Roman" w:hint="eastAsia"/>
          <w:sz w:val="32"/>
          <w:szCs w:val="32"/>
        </w:rPr>
        <w:t>1</w:t>
      </w:r>
      <w:r>
        <w:rPr>
          <w:rFonts w:ascii="Times New Roman" w:eastAsia="方正仿宋_GBK" w:hAnsi="Times New Roman" w:hint="eastAsia"/>
          <w:sz w:val="32"/>
          <w:szCs w:val="32"/>
        </w:rPr>
        <w:t>）及相关资料提交至南通市商务局，地址：南通市</w:t>
      </w:r>
      <w:r>
        <w:rPr>
          <w:rFonts w:ascii="Times New Roman" w:eastAsia="方正仿宋_GBK" w:hAnsi="Times New Roman" w:hint="eastAsia"/>
          <w:sz w:val="32"/>
          <w:szCs w:val="32"/>
        </w:rPr>
        <w:t>世纪大道</w:t>
      </w:r>
      <w:r>
        <w:rPr>
          <w:rFonts w:ascii="Times New Roman" w:eastAsia="方正仿宋_GBK" w:hAnsi="Times New Roman" w:hint="eastAsia"/>
          <w:sz w:val="32"/>
          <w:szCs w:val="32"/>
        </w:rPr>
        <w:t>8</w:t>
      </w:r>
      <w:r>
        <w:rPr>
          <w:rFonts w:ascii="Times New Roman" w:eastAsia="方正仿宋_GBK" w:hAnsi="Times New Roman" w:hint="eastAsia"/>
          <w:sz w:val="32"/>
          <w:szCs w:val="32"/>
        </w:rPr>
        <w:t>号</w:t>
      </w:r>
      <w:r>
        <w:rPr>
          <w:rFonts w:ascii="Times New Roman" w:eastAsia="方正仿宋_GBK" w:hAnsi="Times New Roman" w:hint="eastAsia"/>
          <w:sz w:val="32"/>
          <w:szCs w:val="32"/>
        </w:rPr>
        <w:t>报业</w:t>
      </w:r>
      <w:r>
        <w:rPr>
          <w:rFonts w:ascii="Times New Roman" w:eastAsia="方正仿宋_GBK" w:hAnsi="Times New Roman" w:hint="eastAsia"/>
          <w:sz w:val="32"/>
          <w:szCs w:val="32"/>
        </w:rPr>
        <w:t>大厦</w:t>
      </w:r>
      <w:r>
        <w:rPr>
          <w:rFonts w:ascii="Times New Roman" w:eastAsia="方正仿宋_GBK" w:hAnsi="Times New Roman" w:hint="eastAsia"/>
          <w:sz w:val="32"/>
          <w:szCs w:val="32"/>
        </w:rPr>
        <w:t>809</w:t>
      </w:r>
      <w:r>
        <w:rPr>
          <w:rFonts w:ascii="Times New Roman" w:eastAsia="方正仿宋_GBK" w:hAnsi="Times New Roman" w:hint="eastAsia"/>
          <w:sz w:val="32"/>
          <w:szCs w:val="32"/>
        </w:rPr>
        <w:t>室。</w:t>
      </w:r>
    </w:p>
    <w:p w:rsidR="001B55BD" w:rsidRDefault="00380275">
      <w:pPr>
        <w:spacing w:line="560"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项目需求说明见附件</w:t>
      </w:r>
      <w:r>
        <w:rPr>
          <w:rFonts w:ascii="Times New Roman" w:eastAsia="方正仿宋_GBK" w:hAnsi="Times New Roman" w:hint="eastAsia"/>
          <w:sz w:val="32"/>
          <w:szCs w:val="32"/>
        </w:rPr>
        <w:t>2</w:t>
      </w:r>
      <w:r>
        <w:rPr>
          <w:rFonts w:ascii="Times New Roman" w:eastAsia="方正仿宋_GBK" w:hAnsi="Times New Roman" w:hint="eastAsia"/>
          <w:sz w:val="32"/>
          <w:szCs w:val="32"/>
        </w:rPr>
        <w:t>。</w:t>
      </w:r>
    </w:p>
    <w:p w:rsidR="001B55BD" w:rsidRDefault="00380275">
      <w:pPr>
        <w:spacing w:line="560" w:lineRule="exact"/>
        <w:ind w:firstLineChars="200" w:firstLine="640"/>
        <w:jc w:val="left"/>
        <w:rPr>
          <w:rFonts w:ascii="Times New Roman" w:eastAsia="方正黑体_GBK" w:hAnsi="Times New Roman" w:cs="宋体"/>
          <w:kern w:val="0"/>
          <w:sz w:val="32"/>
          <w:szCs w:val="32"/>
        </w:rPr>
      </w:pPr>
      <w:r>
        <w:rPr>
          <w:rFonts w:ascii="Times New Roman" w:eastAsia="方正黑体_GBK" w:hAnsi="Times New Roman" w:hint="eastAsia"/>
          <w:sz w:val="32"/>
          <w:szCs w:val="32"/>
        </w:rPr>
        <w:t>五、</w:t>
      </w:r>
      <w:r>
        <w:rPr>
          <w:rFonts w:ascii="Times New Roman" w:eastAsia="方正黑体_GBK" w:hAnsi="Times New Roman" w:cs="宋体" w:hint="eastAsia"/>
          <w:kern w:val="0"/>
          <w:sz w:val="32"/>
          <w:szCs w:val="32"/>
        </w:rPr>
        <w:t>相关材料要求</w:t>
      </w:r>
    </w:p>
    <w:p w:rsidR="001B55BD" w:rsidRDefault="00380275">
      <w:pPr>
        <w:widowControl/>
        <w:spacing w:line="560" w:lineRule="exact"/>
        <w:ind w:firstLineChars="200" w:firstLine="640"/>
        <w:jc w:val="left"/>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1</w:t>
      </w:r>
      <w:r>
        <w:rPr>
          <w:rFonts w:ascii="Times New Roman" w:eastAsia="方正仿宋_GBK" w:hAnsi="Times New Roman" w:cs="宋体" w:hint="eastAsia"/>
          <w:kern w:val="0"/>
          <w:sz w:val="32"/>
          <w:szCs w:val="32"/>
        </w:rPr>
        <w:t>、法人委托书，授权人身份证复印件；</w:t>
      </w:r>
    </w:p>
    <w:p w:rsidR="001B55BD" w:rsidRDefault="00380275">
      <w:pPr>
        <w:widowControl/>
        <w:spacing w:line="560" w:lineRule="exact"/>
        <w:ind w:firstLineChars="200" w:firstLine="640"/>
        <w:jc w:val="left"/>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2</w:t>
      </w:r>
      <w:r>
        <w:rPr>
          <w:rFonts w:ascii="Times New Roman" w:eastAsia="方正仿宋_GBK" w:hAnsi="Times New Roman" w:cs="宋体" w:hint="eastAsia"/>
          <w:kern w:val="0"/>
          <w:sz w:val="32"/>
          <w:szCs w:val="32"/>
        </w:rPr>
        <w:t>、供应商简况、资格证明文件复印件；</w:t>
      </w:r>
    </w:p>
    <w:p w:rsidR="001B55BD" w:rsidRDefault="00380275">
      <w:pPr>
        <w:widowControl/>
        <w:spacing w:line="560" w:lineRule="exact"/>
        <w:ind w:firstLineChars="200" w:firstLine="640"/>
        <w:jc w:val="left"/>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3</w:t>
      </w:r>
      <w:r>
        <w:rPr>
          <w:rFonts w:ascii="Times New Roman" w:eastAsia="方正仿宋_GBK" w:hAnsi="Times New Roman" w:cs="宋体" w:hint="eastAsia"/>
          <w:kern w:val="0"/>
          <w:sz w:val="32"/>
          <w:szCs w:val="32"/>
        </w:rPr>
        <w:t>、相似的成功案例复印件；</w:t>
      </w:r>
    </w:p>
    <w:p w:rsidR="001B55BD" w:rsidRDefault="00380275">
      <w:pPr>
        <w:widowControl/>
        <w:spacing w:line="560" w:lineRule="exact"/>
        <w:ind w:firstLineChars="200" w:firstLine="640"/>
        <w:jc w:val="left"/>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lastRenderedPageBreak/>
        <w:t>4</w:t>
      </w:r>
      <w:r>
        <w:rPr>
          <w:rFonts w:ascii="Times New Roman" w:eastAsia="方正仿宋_GBK" w:hAnsi="Times New Roman" w:cs="宋体" w:hint="eastAsia"/>
          <w:kern w:val="0"/>
          <w:sz w:val="32"/>
          <w:szCs w:val="32"/>
        </w:rPr>
        <w:t>、供货速度与售后服务承诺；</w:t>
      </w:r>
    </w:p>
    <w:p w:rsidR="001B55BD" w:rsidRDefault="00380275">
      <w:pPr>
        <w:widowControl/>
        <w:spacing w:line="560" w:lineRule="exact"/>
        <w:ind w:firstLineChars="200" w:firstLine="640"/>
        <w:jc w:val="left"/>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5</w:t>
      </w:r>
      <w:r>
        <w:rPr>
          <w:rFonts w:ascii="Times New Roman" w:eastAsia="方正仿宋_GBK" w:hAnsi="Times New Roman" w:cs="宋体" w:hint="eastAsia"/>
          <w:kern w:val="0"/>
          <w:sz w:val="32"/>
          <w:szCs w:val="32"/>
        </w:rPr>
        <w:t>、详细的报价依据和清单。</w:t>
      </w:r>
    </w:p>
    <w:p w:rsidR="001B55BD" w:rsidRDefault="00380275">
      <w:pPr>
        <w:spacing w:line="560" w:lineRule="exact"/>
        <w:ind w:firstLineChars="200" w:firstLine="640"/>
        <w:jc w:val="left"/>
        <w:rPr>
          <w:rFonts w:ascii="Times New Roman" w:eastAsia="方正黑体_GBK" w:hAnsi="Times New Roman"/>
          <w:sz w:val="32"/>
          <w:szCs w:val="32"/>
        </w:rPr>
      </w:pPr>
      <w:r>
        <w:rPr>
          <w:rFonts w:ascii="Times New Roman" w:eastAsia="方正黑体_GBK" w:hAnsi="Times New Roman" w:hint="eastAsia"/>
          <w:sz w:val="32"/>
          <w:szCs w:val="32"/>
        </w:rPr>
        <w:t>六、报名和入围办法</w:t>
      </w:r>
    </w:p>
    <w:p w:rsidR="001B55BD" w:rsidRDefault="00380275">
      <w:pPr>
        <w:spacing w:line="560"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报名：本项目实行现场报名</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供应商必须由法定代表人或法定代表人的委托代理人携带本人身份证原件，根据本公告中“供应商资格要求”和“单一来源谈判程序”的相关要求提交本项目所需材料，由采购方对材料进行资格审查。</w:t>
      </w:r>
    </w:p>
    <w:p w:rsidR="001B55BD" w:rsidRDefault="00380275">
      <w:pPr>
        <w:spacing w:line="560"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如对公告有异议，请与采购方联系，否则视同认可，对可能产生的后果自负。</w:t>
      </w:r>
    </w:p>
    <w:p w:rsidR="001B55BD" w:rsidRDefault="00380275">
      <w:pPr>
        <w:spacing w:line="560" w:lineRule="exact"/>
        <w:ind w:firstLineChars="200" w:firstLine="640"/>
        <w:jc w:val="left"/>
        <w:rPr>
          <w:rFonts w:ascii="Times New Roman" w:eastAsia="方正黑体_GBK" w:hAnsi="Times New Roman"/>
          <w:sz w:val="32"/>
          <w:szCs w:val="32"/>
        </w:rPr>
      </w:pPr>
      <w:r>
        <w:rPr>
          <w:rFonts w:ascii="Times New Roman" w:eastAsia="方正黑体_GBK" w:hAnsi="Times New Roman" w:hint="eastAsia"/>
          <w:sz w:val="32"/>
          <w:szCs w:val="32"/>
        </w:rPr>
        <w:t>七、谈判程序</w:t>
      </w:r>
    </w:p>
    <w:p w:rsidR="001B55BD" w:rsidRDefault="00380275">
      <w:pPr>
        <w:spacing w:line="560"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1.</w:t>
      </w:r>
      <w:r>
        <w:rPr>
          <w:rFonts w:ascii="Times New Roman" w:eastAsia="方正仿宋_GBK" w:hAnsi="Times New Roman" w:hint="eastAsia"/>
          <w:sz w:val="32"/>
          <w:szCs w:val="32"/>
        </w:rPr>
        <w:t>采购方审查投标供应商资格，投标供应商需单独提供本项目所需材料的原件备查，复印件留给采购方存档。</w:t>
      </w:r>
    </w:p>
    <w:p w:rsidR="001B55BD" w:rsidRDefault="00380275">
      <w:pPr>
        <w:spacing w:line="560"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2.</w:t>
      </w:r>
      <w:r>
        <w:rPr>
          <w:rFonts w:ascii="Times New Roman" w:eastAsia="方正仿宋_GBK" w:hAnsi="Times New Roman" w:hint="eastAsia"/>
          <w:sz w:val="32"/>
          <w:szCs w:val="32"/>
        </w:rPr>
        <w:t>投标供应商在</w:t>
      </w:r>
      <w:r>
        <w:rPr>
          <w:rFonts w:ascii="Times New Roman" w:eastAsia="方正仿宋_GBK" w:hAnsi="Times New Roman" w:hint="eastAsia"/>
          <w:sz w:val="32"/>
          <w:szCs w:val="32"/>
        </w:rPr>
        <w:t>10</w:t>
      </w:r>
      <w:r>
        <w:rPr>
          <w:rFonts w:ascii="Times New Roman" w:eastAsia="方正仿宋_GBK" w:hAnsi="Times New Roman" w:hint="eastAsia"/>
          <w:sz w:val="32"/>
          <w:szCs w:val="32"/>
        </w:rPr>
        <w:t>月</w:t>
      </w:r>
      <w:r>
        <w:rPr>
          <w:rFonts w:ascii="Times New Roman" w:eastAsia="方正仿宋_GBK" w:hAnsi="Times New Roman" w:hint="eastAsia"/>
          <w:sz w:val="32"/>
          <w:szCs w:val="32"/>
        </w:rPr>
        <w:t>10</w:t>
      </w:r>
      <w:r>
        <w:rPr>
          <w:rFonts w:ascii="Times New Roman" w:eastAsia="方正仿宋_GBK" w:hAnsi="Times New Roman" w:hint="eastAsia"/>
          <w:sz w:val="32"/>
          <w:szCs w:val="32"/>
        </w:rPr>
        <w:t>日</w:t>
      </w:r>
      <w:r>
        <w:rPr>
          <w:rFonts w:ascii="Times New Roman" w:eastAsia="方正仿宋_GBK" w:hAnsi="Times New Roman" w:hint="eastAsia"/>
          <w:sz w:val="32"/>
          <w:szCs w:val="32"/>
        </w:rPr>
        <w:t>1</w:t>
      </w:r>
      <w:r>
        <w:rPr>
          <w:rFonts w:ascii="Times New Roman" w:eastAsia="方正仿宋_GBK" w:hAnsi="Times New Roman" w:hint="eastAsia"/>
          <w:sz w:val="32"/>
          <w:szCs w:val="32"/>
        </w:rPr>
        <w:t>5</w:t>
      </w:r>
      <w:r>
        <w:rPr>
          <w:rFonts w:ascii="Times New Roman" w:eastAsia="方正仿宋_GBK" w:hAnsi="Times New Roman" w:hint="eastAsia"/>
          <w:sz w:val="32"/>
          <w:szCs w:val="32"/>
        </w:rPr>
        <w:t>:</w:t>
      </w:r>
      <w:r>
        <w:rPr>
          <w:rFonts w:ascii="Times New Roman" w:eastAsia="方正仿宋_GBK" w:hAnsi="Times New Roman" w:hint="eastAsia"/>
          <w:sz w:val="32"/>
          <w:szCs w:val="32"/>
        </w:rPr>
        <w:t>0</w:t>
      </w:r>
      <w:r>
        <w:rPr>
          <w:rFonts w:ascii="Times New Roman" w:eastAsia="方正仿宋_GBK" w:hAnsi="Times New Roman" w:hint="eastAsia"/>
          <w:sz w:val="32"/>
          <w:szCs w:val="32"/>
        </w:rPr>
        <w:t>0</w:t>
      </w:r>
      <w:r>
        <w:rPr>
          <w:rFonts w:ascii="Times New Roman" w:eastAsia="方正仿宋_GBK" w:hAnsi="Times New Roman" w:hint="eastAsia"/>
          <w:sz w:val="32"/>
          <w:szCs w:val="32"/>
        </w:rPr>
        <w:t>前提交本项目所需材料复印件，所有材料需加盖单位公章。</w:t>
      </w:r>
    </w:p>
    <w:p w:rsidR="001B55BD" w:rsidRDefault="00380275">
      <w:pPr>
        <w:spacing w:line="560"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3.</w:t>
      </w:r>
      <w:r>
        <w:rPr>
          <w:rFonts w:ascii="Times New Roman" w:eastAsia="方正仿宋_GBK" w:hAnsi="Times New Roman" w:hint="eastAsia"/>
          <w:sz w:val="32"/>
          <w:szCs w:val="32"/>
        </w:rPr>
        <w:t>采购方与投标供应商进行现场谈判后，确定中标结果。中标确定后，进入方案完善、合同磋商等后续环节。</w:t>
      </w:r>
    </w:p>
    <w:p w:rsidR="001B55BD" w:rsidRDefault="00380275">
      <w:pPr>
        <w:spacing w:line="560" w:lineRule="exact"/>
        <w:ind w:firstLineChars="200" w:firstLine="640"/>
        <w:jc w:val="left"/>
        <w:rPr>
          <w:rFonts w:ascii="Times New Roman" w:eastAsia="方正黑体_GBK" w:hAnsi="Times New Roman"/>
          <w:sz w:val="32"/>
          <w:szCs w:val="32"/>
        </w:rPr>
      </w:pPr>
      <w:r>
        <w:rPr>
          <w:rFonts w:ascii="Times New Roman" w:eastAsia="方正黑体_GBK" w:hAnsi="Times New Roman" w:hint="eastAsia"/>
          <w:sz w:val="32"/>
          <w:szCs w:val="32"/>
        </w:rPr>
        <w:t>八、时间、地点、联系人等信息</w:t>
      </w:r>
    </w:p>
    <w:p w:rsidR="001B55BD" w:rsidRDefault="00380275">
      <w:pPr>
        <w:spacing w:line="560"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1.</w:t>
      </w:r>
      <w:r>
        <w:rPr>
          <w:rFonts w:ascii="Times New Roman" w:eastAsia="方正仿宋_GBK" w:hAnsi="Times New Roman" w:hint="eastAsia"/>
          <w:sz w:val="32"/>
          <w:szCs w:val="32"/>
        </w:rPr>
        <w:t>对谈判公告的询问，请与南通市商务局政府采购小组联系，电话：</w:t>
      </w:r>
      <w:r>
        <w:rPr>
          <w:rFonts w:ascii="Times New Roman" w:eastAsia="方正仿宋_GBK" w:hAnsi="Times New Roman" w:hint="eastAsia"/>
          <w:sz w:val="32"/>
          <w:szCs w:val="32"/>
          <w:highlight w:val="yellow"/>
        </w:rPr>
        <w:t>0513</w:t>
      </w:r>
      <w:r>
        <w:rPr>
          <w:rFonts w:ascii="Times New Roman" w:eastAsia="方正仿宋_GBK" w:hAnsi="Times New Roman" w:hint="eastAsia"/>
          <w:sz w:val="32"/>
          <w:szCs w:val="32"/>
          <w:highlight w:val="yellow"/>
        </w:rPr>
        <w:t>—</w:t>
      </w:r>
      <w:r>
        <w:rPr>
          <w:rFonts w:ascii="Times New Roman" w:eastAsia="方正仿宋_GBK" w:hAnsi="Times New Roman" w:hint="eastAsia"/>
          <w:sz w:val="32"/>
          <w:szCs w:val="32"/>
          <w:highlight w:val="yellow"/>
        </w:rPr>
        <w:t>85115218</w:t>
      </w:r>
      <w:r>
        <w:rPr>
          <w:rFonts w:ascii="Times New Roman" w:eastAsia="方正仿宋_GBK" w:hAnsi="Times New Roman" w:hint="eastAsia"/>
          <w:sz w:val="32"/>
          <w:szCs w:val="32"/>
          <w:highlight w:val="yellow"/>
        </w:rPr>
        <w:t>；</w:t>
      </w:r>
      <w:r>
        <w:rPr>
          <w:rFonts w:ascii="Times New Roman" w:eastAsia="方正仿宋_GBK" w:hAnsi="Times New Roman" w:hint="eastAsia"/>
          <w:sz w:val="32"/>
          <w:szCs w:val="32"/>
        </w:rPr>
        <w:t>对采购项目技术及需求的询问，请与南通市商务局</w:t>
      </w:r>
      <w:r>
        <w:rPr>
          <w:rFonts w:ascii="Times New Roman" w:eastAsia="方正仿宋_GBK" w:hAnsi="Times New Roman" w:hint="eastAsia"/>
          <w:sz w:val="32"/>
          <w:szCs w:val="32"/>
        </w:rPr>
        <w:t>口岸处</w:t>
      </w:r>
      <w:r>
        <w:rPr>
          <w:rFonts w:ascii="Times New Roman" w:eastAsia="方正仿宋_GBK" w:hAnsi="Times New Roman" w:hint="eastAsia"/>
          <w:sz w:val="32"/>
          <w:szCs w:val="32"/>
        </w:rPr>
        <w:t>联系，电话：</w:t>
      </w:r>
      <w:r>
        <w:rPr>
          <w:rFonts w:ascii="Times New Roman" w:eastAsia="方正仿宋_GBK" w:hAnsi="Times New Roman" w:hint="eastAsia"/>
          <w:sz w:val="32"/>
          <w:szCs w:val="32"/>
        </w:rPr>
        <w:t>0513</w:t>
      </w:r>
      <w:r>
        <w:rPr>
          <w:rFonts w:ascii="Times New Roman" w:eastAsia="方正仿宋_GBK" w:hAnsi="Times New Roman" w:hint="eastAsia"/>
          <w:sz w:val="32"/>
          <w:szCs w:val="32"/>
        </w:rPr>
        <w:t>—</w:t>
      </w:r>
      <w:r>
        <w:rPr>
          <w:rFonts w:ascii="Times New Roman" w:eastAsia="方正仿宋_GBK" w:hAnsi="Times New Roman" w:hint="eastAsia"/>
          <w:sz w:val="32"/>
          <w:szCs w:val="32"/>
        </w:rPr>
        <w:t>851152</w:t>
      </w:r>
      <w:r>
        <w:rPr>
          <w:rFonts w:ascii="Times New Roman" w:eastAsia="方正仿宋_GBK" w:hAnsi="Times New Roman" w:hint="eastAsia"/>
          <w:sz w:val="32"/>
          <w:szCs w:val="32"/>
        </w:rPr>
        <w:t>45</w:t>
      </w:r>
      <w:r>
        <w:rPr>
          <w:rFonts w:ascii="Times New Roman" w:eastAsia="方正仿宋_GBK" w:hAnsi="Times New Roman" w:hint="eastAsia"/>
          <w:sz w:val="32"/>
          <w:szCs w:val="32"/>
        </w:rPr>
        <w:t>。</w:t>
      </w:r>
    </w:p>
    <w:p w:rsidR="001B55BD" w:rsidRDefault="00380275">
      <w:pPr>
        <w:spacing w:line="560"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2.</w:t>
      </w:r>
      <w:r>
        <w:rPr>
          <w:rFonts w:ascii="Times New Roman" w:eastAsia="方正仿宋_GBK" w:hAnsi="Times New Roman" w:hint="eastAsia"/>
          <w:sz w:val="32"/>
          <w:szCs w:val="32"/>
        </w:rPr>
        <w:t>报名时间：自本公告发布之日起即可前往现场报名（节假日除外），报名截止时间：</w:t>
      </w:r>
      <w:r>
        <w:rPr>
          <w:rFonts w:ascii="Times New Roman" w:eastAsia="方正仿宋_GBK" w:hAnsi="Times New Roman" w:hint="eastAsia"/>
          <w:sz w:val="32"/>
          <w:szCs w:val="32"/>
        </w:rPr>
        <w:t>20</w:t>
      </w:r>
      <w:r>
        <w:rPr>
          <w:rFonts w:ascii="Times New Roman" w:eastAsia="方正仿宋_GBK" w:hAnsi="Times New Roman" w:hint="eastAsia"/>
          <w:sz w:val="32"/>
          <w:szCs w:val="32"/>
        </w:rPr>
        <w:t>20</w:t>
      </w:r>
      <w:r>
        <w:rPr>
          <w:rFonts w:ascii="Times New Roman" w:eastAsia="方正仿宋_GBK" w:hAnsi="Times New Roman" w:hint="eastAsia"/>
          <w:sz w:val="32"/>
          <w:szCs w:val="32"/>
        </w:rPr>
        <w:t>年</w:t>
      </w:r>
      <w:r>
        <w:rPr>
          <w:rFonts w:ascii="Times New Roman" w:eastAsia="方正仿宋_GBK" w:hAnsi="Times New Roman" w:hint="eastAsia"/>
          <w:sz w:val="32"/>
          <w:szCs w:val="32"/>
        </w:rPr>
        <w:t>10</w:t>
      </w:r>
      <w:r>
        <w:rPr>
          <w:rFonts w:ascii="Times New Roman" w:eastAsia="方正仿宋_GBK" w:hAnsi="Times New Roman" w:hint="eastAsia"/>
          <w:sz w:val="32"/>
          <w:szCs w:val="32"/>
        </w:rPr>
        <w:t>月</w:t>
      </w:r>
      <w:r>
        <w:rPr>
          <w:rFonts w:ascii="Times New Roman" w:eastAsia="方正仿宋_GBK" w:hAnsi="Times New Roman" w:hint="eastAsia"/>
          <w:sz w:val="32"/>
          <w:szCs w:val="32"/>
        </w:rPr>
        <w:t>10</w:t>
      </w:r>
      <w:r>
        <w:rPr>
          <w:rFonts w:ascii="Times New Roman" w:eastAsia="方正仿宋_GBK" w:hAnsi="Times New Roman" w:hint="eastAsia"/>
          <w:sz w:val="32"/>
          <w:szCs w:val="32"/>
        </w:rPr>
        <w:t>日</w:t>
      </w:r>
      <w:r>
        <w:rPr>
          <w:rFonts w:ascii="Times New Roman" w:eastAsia="方正仿宋_GBK" w:hAnsi="Times New Roman" w:hint="eastAsia"/>
          <w:sz w:val="32"/>
          <w:szCs w:val="32"/>
        </w:rPr>
        <w:t>1</w:t>
      </w:r>
      <w:r>
        <w:rPr>
          <w:rFonts w:ascii="Times New Roman" w:eastAsia="方正仿宋_GBK" w:hAnsi="Times New Roman" w:hint="eastAsia"/>
          <w:sz w:val="32"/>
          <w:szCs w:val="32"/>
        </w:rPr>
        <w:t>5</w:t>
      </w:r>
      <w:r>
        <w:rPr>
          <w:rFonts w:ascii="Times New Roman" w:eastAsia="方正仿宋_GBK" w:hAnsi="Times New Roman" w:hint="eastAsia"/>
          <w:sz w:val="32"/>
          <w:szCs w:val="32"/>
        </w:rPr>
        <w:t>:</w:t>
      </w:r>
      <w:r>
        <w:rPr>
          <w:rFonts w:ascii="Times New Roman" w:eastAsia="方正仿宋_GBK" w:hAnsi="Times New Roman" w:hint="eastAsia"/>
          <w:sz w:val="32"/>
          <w:szCs w:val="32"/>
        </w:rPr>
        <w:t>0</w:t>
      </w:r>
      <w:r>
        <w:rPr>
          <w:rFonts w:ascii="Times New Roman" w:eastAsia="方正仿宋_GBK" w:hAnsi="Times New Roman" w:hint="eastAsia"/>
          <w:sz w:val="32"/>
          <w:szCs w:val="32"/>
        </w:rPr>
        <w:t>0</w:t>
      </w:r>
      <w:r>
        <w:rPr>
          <w:rFonts w:ascii="Times New Roman" w:eastAsia="方正仿宋_GBK" w:hAnsi="Times New Roman" w:hint="eastAsia"/>
          <w:sz w:val="32"/>
          <w:szCs w:val="32"/>
        </w:rPr>
        <w:t>。未按时报名的，视为放弃。</w:t>
      </w:r>
    </w:p>
    <w:p w:rsidR="001B55BD" w:rsidRDefault="00380275">
      <w:pPr>
        <w:spacing w:line="560"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3.</w:t>
      </w:r>
      <w:r>
        <w:rPr>
          <w:rFonts w:ascii="Times New Roman" w:eastAsia="方正仿宋_GBK" w:hAnsi="Times New Roman" w:hint="eastAsia"/>
          <w:sz w:val="32"/>
          <w:szCs w:val="32"/>
        </w:rPr>
        <w:t>确认报名：报名截止时间结束后一个工作日内，采购方对</w:t>
      </w:r>
      <w:r>
        <w:rPr>
          <w:rFonts w:ascii="Times New Roman" w:eastAsia="方正仿宋_GBK" w:hAnsi="Times New Roman" w:hint="eastAsia"/>
          <w:sz w:val="32"/>
          <w:szCs w:val="32"/>
        </w:rPr>
        <w:lastRenderedPageBreak/>
        <w:t>报名情况进行确认。确认报名成功，项目继续进行。</w:t>
      </w:r>
    </w:p>
    <w:p w:rsidR="001B55BD" w:rsidRDefault="00380275">
      <w:pPr>
        <w:spacing w:line="560"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 xml:space="preserve">4. </w:t>
      </w:r>
      <w:r>
        <w:rPr>
          <w:rFonts w:ascii="Times New Roman" w:eastAsia="方正仿宋_GBK" w:hAnsi="Times New Roman" w:hint="eastAsia"/>
          <w:sz w:val="32"/>
          <w:szCs w:val="32"/>
        </w:rPr>
        <w:t>项目所需材料要求：包含申报材料、报价文件等项目需求中所列全部内容。</w:t>
      </w:r>
    </w:p>
    <w:p w:rsidR="001B55BD" w:rsidRDefault="00380275">
      <w:pPr>
        <w:spacing w:line="560"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 xml:space="preserve">5. </w:t>
      </w:r>
      <w:r>
        <w:rPr>
          <w:rFonts w:ascii="Times New Roman" w:eastAsia="方正仿宋_GBK" w:hAnsi="Times New Roman" w:hint="eastAsia"/>
          <w:sz w:val="32"/>
          <w:szCs w:val="32"/>
        </w:rPr>
        <w:t>项目所需材料接收截止时间、地点：截止时间：</w:t>
      </w:r>
      <w:r>
        <w:rPr>
          <w:rFonts w:ascii="Times New Roman" w:eastAsia="方正仿宋_GBK" w:hAnsi="Times New Roman" w:hint="eastAsia"/>
          <w:sz w:val="32"/>
          <w:szCs w:val="32"/>
        </w:rPr>
        <w:t>20</w:t>
      </w:r>
      <w:r>
        <w:rPr>
          <w:rFonts w:ascii="Times New Roman" w:eastAsia="方正仿宋_GBK" w:hAnsi="Times New Roman" w:hint="eastAsia"/>
          <w:sz w:val="32"/>
          <w:szCs w:val="32"/>
        </w:rPr>
        <w:t>20</w:t>
      </w:r>
      <w:r>
        <w:rPr>
          <w:rFonts w:ascii="Times New Roman" w:eastAsia="方正仿宋_GBK" w:hAnsi="Times New Roman" w:hint="eastAsia"/>
          <w:sz w:val="32"/>
          <w:szCs w:val="32"/>
        </w:rPr>
        <w:t>年</w:t>
      </w:r>
      <w:r>
        <w:rPr>
          <w:rFonts w:ascii="Times New Roman" w:eastAsia="方正仿宋_GBK" w:hAnsi="Times New Roman" w:hint="eastAsia"/>
          <w:sz w:val="32"/>
          <w:szCs w:val="32"/>
        </w:rPr>
        <w:t>10</w:t>
      </w:r>
      <w:r>
        <w:rPr>
          <w:rFonts w:ascii="Times New Roman" w:eastAsia="方正仿宋_GBK" w:hAnsi="Times New Roman" w:hint="eastAsia"/>
          <w:sz w:val="32"/>
          <w:szCs w:val="32"/>
        </w:rPr>
        <w:t>月</w:t>
      </w:r>
      <w:r>
        <w:rPr>
          <w:rFonts w:ascii="Times New Roman" w:eastAsia="方正仿宋_GBK" w:hAnsi="Times New Roman" w:hint="eastAsia"/>
          <w:sz w:val="32"/>
          <w:szCs w:val="32"/>
        </w:rPr>
        <w:t>10</w:t>
      </w:r>
      <w:r>
        <w:rPr>
          <w:rFonts w:ascii="Times New Roman" w:eastAsia="方正仿宋_GBK" w:hAnsi="Times New Roman" w:hint="eastAsia"/>
          <w:sz w:val="32"/>
          <w:szCs w:val="32"/>
        </w:rPr>
        <w:t>日</w:t>
      </w:r>
      <w:r>
        <w:rPr>
          <w:rFonts w:ascii="Times New Roman" w:eastAsia="方正仿宋_GBK" w:hAnsi="Times New Roman" w:hint="eastAsia"/>
          <w:sz w:val="32"/>
          <w:szCs w:val="32"/>
        </w:rPr>
        <w:t>1</w:t>
      </w:r>
      <w:r>
        <w:rPr>
          <w:rFonts w:ascii="Times New Roman" w:eastAsia="方正仿宋_GBK" w:hAnsi="Times New Roman" w:hint="eastAsia"/>
          <w:sz w:val="32"/>
          <w:szCs w:val="32"/>
        </w:rPr>
        <w:t>5</w:t>
      </w:r>
      <w:r>
        <w:rPr>
          <w:rFonts w:ascii="Times New Roman" w:eastAsia="方正仿宋_GBK" w:hAnsi="Times New Roman" w:hint="eastAsia"/>
          <w:sz w:val="32"/>
          <w:szCs w:val="32"/>
        </w:rPr>
        <w:t>:</w:t>
      </w:r>
      <w:r>
        <w:rPr>
          <w:rFonts w:ascii="Times New Roman" w:eastAsia="方正仿宋_GBK" w:hAnsi="Times New Roman" w:hint="eastAsia"/>
          <w:sz w:val="32"/>
          <w:szCs w:val="32"/>
        </w:rPr>
        <w:t>0</w:t>
      </w:r>
      <w:r>
        <w:rPr>
          <w:rFonts w:ascii="Times New Roman" w:eastAsia="方正仿宋_GBK" w:hAnsi="Times New Roman" w:hint="eastAsia"/>
          <w:sz w:val="32"/>
          <w:szCs w:val="32"/>
        </w:rPr>
        <w:t>0</w:t>
      </w:r>
      <w:r>
        <w:rPr>
          <w:rFonts w:ascii="Times New Roman" w:eastAsia="方正仿宋_GBK" w:hAnsi="Times New Roman" w:hint="eastAsia"/>
          <w:sz w:val="32"/>
          <w:szCs w:val="32"/>
        </w:rPr>
        <w:t>；地点：南通市</w:t>
      </w:r>
      <w:r>
        <w:rPr>
          <w:rFonts w:ascii="Times New Roman" w:eastAsia="方正仿宋_GBK" w:hAnsi="Times New Roman" w:hint="eastAsia"/>
          <w:sz w:val="32"/>
          <w:szCs w:val="32"/>
        </w:rPr>
        <w:t>世纪大道</w:t>
      </w:r>
      <w:r>
        <w:rPr>
          <w:rFonts w:ascii="Times New Roman" w:eastAsia="方正仿宋_GBK" w:hAnsi="Times New Roman" w:hint="eastAsia"/>
          <w:sz w:val="32"/>
          <w:szCs w:val="32"/>
        </w:rPr>
        <w:t>8</w:t>
      </w:r>
      <w:r>
        <w:rPr>
          <w:rFonts w:ascii="Times New Roman" w:eastAsia="方正仿宋_GBK" w:hAnsi="Times New Roman" w:hint="eastAsia"/>
          <w:sz w:val="32"/>
          <w:szCs w:val="32"/>
        </w:rPr>
        <w:t>号</w:t>
      </w:r>
      <w:r>
        <w:rPr>
          <w:rFonts w:ascii="Times New Roman" w:eastAsia="方正仿宋_GBK" w:hAnsi="Times New Roman" w:hint="eastAsia"/>
          <w:sz w:val="32"/>
          <w:szCs w:val="32"/>
        </w:rPr>
        <w:t>报业</w:t>
      </w:r>
      <w:r>
        <w:rPr>
          <w:rFonts w:ascii="Times New Roman" w:eastAsia="方正仿宋_GBK" w:hAnsi="Times New Roman" w:hint="eastAsia"/>
          <w:sz w:val="32"/>
          <w:szCs w:val="32"/>
        </w:rPr>
        <w:t>大厦</w:t>
      </w:r>
      <w:r>
        <w:rPr>
          <w:rFonts w:ascii="Times New Roman" w:eastAsia="方正仿宋_GBK" w:hAnsi="Times New Roman" w:hint="eastAsia"/>
          <w:sz w:val="32"/>
          <w:szCs w:val="32"/>
        </w:rPr>
        <w:t>809</w:t>
      </w:r>
      <w:r>
        <w:rPr>
          <w:rFonts w:ascii="Times New Roman" w:eastAsia="方正仿宋_GBK" w:hAnsi="Times New Roman" w:hint="eastAsia"/>
          <w:sz w:val="32"/>
          <w:szCs w:val="32"/>
        </w:rPr>
        <w:t>室。如有变动，另行通知。</w:t>
      </w:r>
    </w:p>
    <w:p w:rsidR="001B55BD" w:rsidRDefault="00380275">
      <w:pPr>
        <w:spacing w:line="560" w:lineRule="exact"/>
        <w:ind w:firstLineChars="200" w:firstLine="640"/>
        <w:jc w:val="left"/>
        <w:rPr>
          <w:rFonts w:ascii="Times New Roman" w:eastAsia="方正黑体_GBK" w:hAnsi="Times New Roman"/>
          <w:sz w:val="32"/>
          <w:szCs w:val="32"/>
        </w:rPr>
      </w:pPr>
      <w:r>
        <w:rPr>
          <w:rFonts w:ascii="Times New Roman" w:eastAsia="方正黑体_GBK" w:hAnsi="Times New Roman" w:hint="eastAsia"/>
          <w:sz w:val="32"/>
          <w:szCs w:val="32"/>
        </w:rPr>
        <w:t>九、特别提醒</w:t>
      </w:r>
    </w:p>
    <w:p w:rsidR="001B55BD" w:rsidRDefault="00380275">
      <w:pPr>
        <w:spacing w:line="560"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1.</w:t>
      </w:r>
      <w:r>
        <w:rPr>
          <w:rFonts w:ascii="Times New Roman" w:eastAsia="方正仿宋_GBK" w:hAnsi="Times New Roman" w:hint="eastAsia"/>
          <w:sz w:val="32"/>
          <w:szCs w:val="32"/>
        </w:rPr>
        <w:t>投标供应商在参与投标过程中，对其提交的投标文件的真实性、合法性承担法律责任。</w:t>
      </w:r>
    </w:p>
    <w:p w:rsidR="001B55BD" w:rsidRDefault="00380275">
      <w:pPr>
        <w:spacing w:line="560"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2.</w:t>
      </w:r>
      <w:r>
        <w:rPr>
          <w:rFonts w:ascii="Times New Roman" w:eastAsia="方正仿宋_GBK" w:hAnsi="Times New Roman" w:hint="eastAsia"/>
          <w:sz w:val="32"/>
          <w:szCs w:val="32"/>
        </w:rPr>
        <w:t>请各投标供应商关注本网站可能发生的相关变化等信息。</w:t>
      </w:r>
    </w:p>
    <w:p w:rsidR="001B55BD" w:rsidRDefault="00380275">
      <w:pPr>
        <w:spacing w:line="560"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3.</w:t>
      </w:r>
      <w:r>
        <w:rPr>
          <w:rFonts w:ascii="Times New Roman" w:eastAsia="方正仿宋_GBK" w:hAnsi="Times New Roman" w:hint="eastAsia"/>
          <w:sz w:val="32"/>
          <w:szCs w:val="32"/>
        </w:rPr>
        <w:t>请投标供应商认真阅读采购文件，严格</w:t>
      </w:r>
      <w:r>
        <w:rPr>
          <w:rFonts w:ascii="Times New Roman" w:eastAsia="方正仿宋_GBK" w:hAnsi="Times New Roman" w:hint="eastAsia"/>
          <w:sz w:val="32"/>
          <w:szCs w:val="32"/>
        </w:rPr>
        <w:t>遵守约定，如有疑问请及时来人、来函、来电询问。</w:t>
      </w:r>
    </w:p>
    <w:p w:rsidR="001B55BD" w:rsidRDefault="00380275">
      <w:pPr>
        <w:spacing w:line="560"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附件</w:t>
      </w:r>
      <w:r>
        <w:rPr>
          <w:rFonts w:ascii="Times New Roman" w:eastAsia="方正仿宋_GBK" w:hAnsi="Times New Roman" w:hint="eastAsia"/>
          <w:sz w:val="32"/>
          <w:szCs w:val="32"/>
        </w:rPr>
        <w:t xml:space="preserve">1: </w:t>
      </w:r>
      <w:r>
        <w:rPr>
          <w:rFonts w:ascii="Times New Roman" w:eastAsia="方正仿宋_GBK" w:hAnsi="Times New Roman" w:hint="eastAsia"/>
          <w:sz w:val="32"/>
          <w:szCs w:val="32"/>
        </w:rPr>
        <w:t>《供应商报名表》</w:t>
      </w:r>
    </w:p>
    <w:p w:rsidR="001B55BD" w:rsidRDefault="00380275">
      <w:pPr>
        <w:spacing w:line="560"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附件</w:t>
      </w:r>
      <w:r>
        <w:rPr>
          <w:rFonts w:ascii="Times New Roman" w:eastAsia="方正仿宋_GBK" w:hAnsi="Times New Roman" w:hint="eastAsia"/>
          <w:sz w:val="32"/>
          <w:szCs w:val="32"/>
        </w:rPr>
        <w:t xml:space="preserve">2: </w:t>
      </w:r>
      <w:r>
        <w:rPr>
          <w:rFonts w:ascii="Times New Roman" w:eastAsia="方正仿宋_GBK" w:hAnsi="Times New Roman" w:hint="eastAsia"/>
          <w:sz w:val="32"/>
          <w:szCs w:val="32"/>
        </w:rPr>
        <w:t>《项目需求说明》</w:t>
      </w:r>
    </w:p>
    <w:p w:rsidR="001B55BD" w:rsidRDefault="001B55BD">
      <w:pPr>
        <w:spacing w:line="560" w:lineRule="exact"/>
        <w:jc w:val="left"/>
        <w:rPr>
          <w:rFonts w:ascii="Times New Roman" w:eastAsia="方正仿宋_GBK" w:hAnsi="Times New Roman"/>
          <w:sz w:val="32"/>
          <w:szCs w:val="32"/>
        </w:rPr>
      </w:pPr>
    </w:p>
    <w:p w:rsidR="001B55BD" w:rsidRDefault="001B55BD">
      <w:pPr>
        <w:spacing w:line="560" w:lineRule="exact"/>
        <w:jc w:val="left"/>
        <w:rPr>
          <w:rFonts w:ascii="Times New Roman" w:eastAsia="方正仿宋_GBK" w:hAnsi="Times New Roman"/>
          <w:sz w:val="32"/>
          <w:szCs w:val="32"/>
        </w:rPr>
      </w:pPr>
    </w:p>
    <w:p w:rsidR="001B55BD" w:rsidRDefault="001B55BD">
      <w:pPr>
        <w:spacing w:line="560" w:lineRule="exact"/>
        <w:jc w:val="left"/>
        <w:rPr>
          <w:rFonts w:ascii="Times New Roman" w:eastAsia="方正仿宋_GBK" w:hAnsi="Times New Roman"/>
          <w:sz w:val="32"/>
          <w:szCs w:val="32"/>
        </w:rPr>
      </w:pPr>
    </w:p>
    <w:p w:rsidR="001B55BD" w:rsidRDefault="00380275">
      <w:pPr>
        <w:spacing w:line="560" w:lineRule="exact"/>
        <w:ind w:right="320" w:firstLineChars="1400" w:firstLine="4480"/>
        <w:rPr>
          <w:rFonts w:ascii="Times New Roman" w:eastAsia="方正仿宋_GBK" w:hAnsi="Times New Roman"/>
          <w:sz w:val="32"/>
          <w:szCs w:val="32"/>
        </w:rPr>
      </w:pPr>
      <w:r>
        <w:rPr>
          <w:rFonts w:ascii="Times New Roman" w:eastAsia="方正仿宋_GBK" w:hAnsi="Times New Roman" w:hint="eastAsia"/>
          <w:sz w:val="32"/>
          <w:szCs w:val="32"/>
        </w:rPr>
        <w:t>南通市商务局</w:t>
      </w:r>
    </w:p>
    <w:p w:rsidR="001B55BD" w:rsidRDefault="00380275">
      <w:pPr>
        <w:spacing w:line="560" w:lineRule="exact"/>
        <w:rPr>
          <w:rFonts w:ascii="Times New Roman" w:eastAsia="方正仿宋_GBK" w:hAnsi="Times New Roman"/>
          <w:sz w:val="32"/>
          <w:szCs w:val="32"/>
        </w:rPr>
      </w:pP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 xml:space="preserve">                   20</w:t>
      </w:r>
      <w:r>
        <w:rPr>
          <w:rFonts w:ascii="Times New Roman" w:eastAsia="方正仿宋_GBK" w:hAnsi="Times New Roman" w:hint="eastAsia"/>
          <w:sz w:val="32"/>
          <w:szCs w:val="32"/>
        </w:rPr>
        <w:t>20</w:t>
      </w:r>
      <w:r>
        <w:rPr>
          <w:rFonts w:ascii="Times New Roman" w:eastAsia="方正仿宋_GBK" w:hAnsi="Times New Roman" w:hint="eastAsia"/>
          <w:sz w:val="32"/>
          <w:szCs w:val="32"/>
        </w:rPr>
        <w:t>年</w:t>
      </w:r>
      <w:r>
        <w:rPr>
          <w:rFonts w:ascii="Times New Roman" w:eastAsia="方正仿宋_GBK" w:hAnsi="Times New Roman" w:hint="eastAsia"/>
          <w:sz w:val="32"/>
          <w:szCs w:val="32"/>
        </w:rPr>
        <w:t>9</w:t>
      </w:r>
      <w:r>
        <w:rPr>
          <w:rFonts w:ascii="Times New Roman" w:eastAsia="方正仿宋_GBK" w:hAnsi="Times New Roman" w:hint="eastAsia"/>
          <w:sz w:val="32"/>
          <w:szCs w:val="32"/>
        </w:rPr>
        <w:t>月</w:t>
      </w:r>
      <w:r>
        <w:rPr>
          <w:rFonts w:ascii="Times New Roman" w:eastAsia="方正仿宋_GBK" w:hAnsi="Times New Roman" w:hint="eastAsia"/>
          <w:sz w:val="32"/>
          <w:szCs w:val="32"/>
        </w:rPr>
        <w:t>29</w:t>
      </w:r>
      <w:r>
        <w:rPr>
          <w:rFonts w:ascii="Times New Roman" w:eastAsia="方正仿宋_GBK" w:hAnsi="Times New Roman" w:hint="eastAsia"/>
          <w:sz w:val="32"/>
          <w:szCs w:val="32"/>
        </w:rPr>
        <w:t>日</w:t>
      </w:r>
    </w:p>
    <w:p w:rsidR="001B55BD" w:rsidRDefault="001B55BD">
      <w:pPr>
        <w:spacing w:line="560" w:lineRule="exact"/>
        <w:rPr>
          <w:rFonts w:ascii="Times New Roman" w:eastAsia="方正仿宋_GBK" w:hAnsi="Times New Roman"/>
          <w:sz w:val="32"/>
          <w:szCs w:val="32"/>
        </w:rPr>
      </w:pPr>
    </w:p>
    <w:p w:rsidR="001B55BD" w:rsidRDefault="001B55BD">
      <w:pPr>
        <w:spacing w:line="560" w:lineRule="exact"/>
        <w:rPr>
          <w:rFonts w:ascii="Times New Roman" w:eastAsia="方正仿宋_GBK" w:hAnsi="Times New Roman"/>
          <w:sz w:val="32"/>
          <w:szCs w:val="32"/>
        </w:rPr>
      </w:pPr>
    </w:p>
    <w:p w:rsidR="001B55BD" w:rsidRDefault="001B55BD">
      <w:pPr>
        <w:spacing w:line="560" w:lineRule="exact"/>
        <w:rPr>
          <w:rFonts w:ascii="Times New Roman" w:eastAsia="方正仿宋_GBK" w:hAnsi="Times New Roman"/>
          <w:sz w:val="32"/>
          <w:szCs w:val="32"/>
        </w:rPr>
      </w:pPr>
    </w:p>
    <w:p w:rsidR="001B55BD" w:rsidRDefault="001B55BD">
      <w:pPr>
        <w:spacing w:line="560" w:lineRule="exact"/>
        <w:rPr>
          <w:rFonts w:ascii="Times New Roman" w:eastAsia="方正仿宋_GBK" w:hAnsi="Times New Roman"/>
          <w:sz w:val="32"/>
          <w:szCs w:val="32"/>
        </w:rPr>
      </w:pPr>
    </w:p>
    <w:p w:rsidR="001B55BD" w:rsidRDefault="001B55BD">
      <w:pPr>
        <w:spacing w:line="560" w:lineRule="exact"/>
        <w:rPr>
          <w:rFonts w:ascii="Times New Roman" w:eastAsia="方正仿宋_GBK" w:hAnsi="Times New Roman"/>
          <w:sz w:val="32"/>
          <w:szCs w:val="32"/>
        </w:rPr>
      </w:pPr>
    </w:p>
    <w:p w:rsidR="001B55BD" w:rsidRDefault="001B55BD">
      <w:pPr>
        <w:spacing w:line="560" w:lineRule="exact"/>
        <w:rPr>
          <w:rFonts w:ascii="Times New Roman" w:eastAsia="方正仿宋_GBK" w:hAnsi="Times New Roman"/>
          <w:sz w:val="32"/>
          <w:szCs w:val="32"/>
        </w:rPr>
      </w:pPr>
    </w:p>
    <w:p w:rsidR="001B55BD" w:rsidRDefault="00380275">
      <w:pPr>
        <w:rPr>
          <w:rFonts w:ascii="Times New Roman" w:eastAsia="方正仿宋_GBK" w:hAnsi="Times New Roman"/>
          <w:sz w:val="32"/>
          <w:szCs w:val="32"/>
        </w:rPr>
      </w:pPr>
      <w:r>
        <w:rPr>
          <w:rFonts w:ascii="Times New Roman" w:eastAsia="方正仿宋_GBK" w:hAnsi="Times New Roman" w:hint="eastAsia"/>
          <w:sz w:val="32"/>
          <w:szCs w:val="32"/>
        </w:rPr>
        <w:t>附件</w:t>
      </w:r>
      <w:r>
        <w:rPr>
          <w:rFonts w:ascii="Times New Roman" w:eastAsia="方正仿宋_GBK" w:hAnsi="Times New Roman" w:hint="eastAsia"/>
          <w:sz w:val="32"/>
          <w:szCs w:val="32"/>
        </w:rPr>
        <w:t>1</w:t>
      </w:r>
      <w:r>
        <w:rPr>
          <w:rFonts w:ascii="Times New Roman" w:eastAsia="方正仿宋_GBK" w:hAnsi="Times New Roman" w:hint="eastAsia"/>
          <w:sz w:val="32"/>
          <w:szCs w:val="32"/>
        </w:rPr>
        <w:t>：</w:t>
      </w:r>
    </w:p>
    <w:p w:rsidR="001B55BD" w:rsidRDefault="00380275">
      <w:pPr>
        <w:jc w:val="center"/>
        <w:rPr>
          <w:rFonts w:ascii="Times New Roman" w:eastAsia="方正小标宋_GBK" w:hAnsi="Times New Roman"/>
          <w:sz w:val="44"/>
          <w:szCs w:val="44"/>
        </w:rPr>
      </w:pPr>
      <w:r>
        <w:rPr>
          <w:rFonts w:ascii="Times New Roman" w:eastAsia="方正小标宋_GBK" w:hAnsi="Times New Roman" w:hint="eastAsia"/>
          <w:sz w:val="44"/>
          <w:szCs w:val="44"/>
        </w:rPr>
        <w:t>投标供应商报名表</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800"/>
        <w:gridCol w:w="2335"/>
        <w:gridCol w:w="2448"/>
      </w:tblGrid>
      <w:tr w:rsidR="001B55BD">
        <w:trPr>
          <w:trHeight w:val="725"/>
          <w:jc w:val="center"/>
        </w:trPr>
        <w:tc>
          <w:tcPr>
            <w:tcW w:w="2195" w:type="dxa"/>
            <w:vAlign w:val="center"/>
          </w:tcPr>
          <w:p w:rsidR="001B55BD" w:rsidRDefault="00380275">
            <w:pPr>
              <w:jc w:val="left"/>
              <w:rPr>
                <w:rFonts w:ascii="Times New Roman" w:eastAsia="方正仿宋_GBK" w:hAnsi="Times New Roman"/>
                <w:sz w:val="28"/>
                <w:szCs w:val="28"/>
              </w:rPr>
            </w:pPr>
            <w:r>
              <w:rPr>
                <w:rFonts w:ascii="Times New Roman" w:eastAsia="方正仿宋_GBK" w:hAnsi="Times New Roman" w:hint="eastAsia"/>
                <w:sz w:val="28"/>
                <w:szCs w:val="28"/>
              </w:rPr>
              <w:t>供应商名称</w:t>
            </w:r>
          </w:p>
        </w:tc>
        <w:tc>
          <w:tcPr>
            <w:tcW w:w="2800" w:type="dxa"/>
            <w:vAlign w:val="center"/>
          </w:tcPr>
          <w:p w:rsidR="001B55BD" w:rsidRDefault="001B55BD">
            <w:pPr>
              <w:jc w:val="center"/>
              <w:rPr>
                <w:rFonts w:ascii="Times New Roman" w:eastAsia="方正仿宋_GBK" w:hAnsi="Times New Roman"/>
                <w:sz w:val="28"/>
                <w:szCs w:val="28"/>
              </w:rPr>
            </w:pPr>
          </w:p>
        </w:tc>
        <w:tc>
          <w:tcPr>
            <w:tcW w:w="2335" w:type="dxa"/>
            <w:vAlign w:val="center"/>
          </w:tcPr>
          <w:p w:rsidR="001B55BD" w:rsidRDefault="00380275">
            <w:pPr>
              <w:jc w:val="left"/>
              <w:rPr>
                <w:rFonts w:ascii="Times New Roman" w:eastAsia="方正仿宋_GBK" w:hAnsi="Times New Roman"/>
                <w:sz w:val="28"/>
                <w:szCs w:val="28"/>
              </w:rPr>
            </w:pPr>
            <w:r>
              <w:rPr>
                <w:rFonts w:ascii="Times New Roman" w:eastAsia="方正仿宋_GBK" w:hAnsi="Times New Roman" w:hint="eastAsia"/>
                <w:sz w:val="28"/>
                <w:szCs w:val="28"/>
              </w:rPr>
              <w:t>注册资金</w:t>
            </w:r>
          </w:p>
        </w:tc>
        <w:tc>
          <w:tcPr>
            <w:tcW w:w="2448" w:type="dxa"/>
            <w:vAlign w:val="center"/>
          </w:tcPr>
          <w:p w:rsidR="001B55BD" w:rsidRDefault="001B55BD">
            <w:pPr>
              <w:jc w:val="center"/>
              <w:rPr>
                <w:rFonts w:ascii="Times New Roman" w:eastAsia="方正仿宋_GBK" w:hAnsi="Times New Roman"/>
                <w:sz w:val="28"/>
                <w:szCs w:val="28"/>
              </w:rPr>
            </w:pPr>
          </w:p>
        </w:tc>
      </w:tr>
      <w:tr w:rsidR="001B55BD">
        <w:trPr>
          <w:trHeight w:val="543"/>
          <w:jc w:val="center"/>
        </w:trPr>
        <w:tc>
          <w:tcPr>
            <w:tcW w:w="2195" w:type="dxa"/>
            <w:vAlign w:val="center"/>
          </w:tcPr>
          <w:p w:rsidR="001B55BD" w:rsidRDefault="00380275">
            <w:pPr>
              <w:jc w:val="left"/>
              <w:rPr>
                <w:rFonts w:ascii="Times New Roman" w:eastAsia="方正仿宋_GBK" w:hAnsi="Times New Roman"/>
                <w:sz w:val="28"/>
                <w:szCs w:val="28"/>
              </w:rPr>
            </w:pPr>
            <w:r>
              <w:rPr>
                <w:rFonts w:ascii="Times New Roman" w:eastAsia="方正仿宋_GBK" w:hAnsi="Times New Roman" w:hint="eastAsia"/>
                <w:sz w:val="28"/>
                <w:szCs w:val="28"/>
              </w:rPr>
              <w:t>法定代表人姓名</w:t>
            </w:r>
          </w:p>
        </w:tc>
        <w:tc>
          <w:tcPr>
            <w:tcW w:w="2800" w:type="dxa"/>
            <w:vAlign w:val="center"/>
          </w:tcPr>
          <w:p w:rsidR="001B55BD" w:rsidRDefault="001B55BD">
            <w:pPr>
              <w:ind w:firstLineChars="400" w:firstLine="1120"/>
              <w:rPr>
                <w:rFonts w:ascii="Times New Roman" w:eastAsia="方正仿宋_GBK" w:hAnsi="Times New Roman"/>
                <w:sz w:val="28"/>
                <w:szCs w:val="28"/>
              </w:rPr>
            </w:pPr>
          </w:p>
        </w:tc>
        <w:tc>
          <w:tcPr>
            <w:tcW w:w="2335" w:type="dxa"/>
            <w:vAlign w:val="center"/>
          </w:tcPr>
          <w:p w:rsidR="001B55BD" w:rsidRDefault="00380275">
            <w:pPr>
              <w:jc w:val="left"/>
              <w:rPr>
                <w:rFonts w:ascii="Times New Roman" w:eastAsia="方正仿宋_GBK" w:hAnsi="Times New Roman"/>
                <w:sz w:val="28"/>
                <w:szCs w:val="28"/>
              </w:rPr>
            </w:pPr>
            <w:r>
              <w:rPr>
                <w:rFonts w:ascii="Times New Roman" w:eastAsia="方正仿宋_GBK" w:hAnsi="Times New Roman" w:hint="eastAsia"/>
                <w:sz w:val="28"/>
                <w:szCs w:val="28"/>
              </w:rPr>
              <w:t>法定代表人电话</w:t>
            </w:r>
          </w:p>
        </w:tc>
        <w:tc>
          <w:tcPr>
            <w:tcW w:w="2448" w:type="dxa"/>
            <w:vAlign w:val="center"/>
          </w:tcPr>
          <w:p w:rsidR="001B55BD" w:rsidRDefault="001B55BD">
            <w:pPr>
              <w:jc w:val="center"/>
              <w:rPr>
                <w:rFonts w:ascii="Times New Roman" w:eastAsia="方正仿宋_GBK" w:hAnsi="Times New Roman"/>
                <w:sz w:val="28"/>
                <w:szCs w:val="28"/>
              </w:rPr>
            </w:pPr>
          </w:p>
        </w:tc>
      </w:tr>
      <w:tr w:rsidR="001B55BD">
        <w:trPr>
          <w:trHeight w:val="550"/>
          <w:jc w:val="center"/>
        </w:trPr>
        <w:tc>
          <w:tcPr>
            <w:tcW w:w="2195" w:type="dxa"/>
            <w:vAlign w:val="center"/>
          </w:tcPr>
          <w:p w:rsidR="001B55BD" w:rsidRDefault="00380275">
            <w:pPr>
              <w:jc w:val="left"/>
              <w:rPr>
                <w:rFonts w:ascii="Times New Roman" w:eastAsia="方正仿宋_GBK" w:hAnsi="Times New Roman"/>
                <w:sz w:val="28"/>
                <w:szCs w:val="28"/>
              </w:rPr>
            </w:pPr>
            <w:r>
              <w:rPr>
                <w:rFonts w:ascii="Times New Roman" w:eastAsia="方正仿宋_GBK" w:hAnsi="Times New Roman" w:hint="eastAsia"/>
                <w:sz w:val="28"/>
                <w:szCs w:val="28"/>
              </w:rPr>
              <w:t>被授权人姓名</w:t>
            </w:r>
          </w:p>
        </w:tc>
        <w:tc>
          <w:tcPr>
            <w:tcW w:w="2800" w:type="dxa"/>
            <w:vAlign w:val="center"/>
          </w:tcPr>
          <w:p w:rsidR="001B55BD" w:rsidRDefault="001B55BD">
            <w:pPr>
              <w:ind w:firstLineChars="450" w:firstLine="1260"/>
              <w:rPr>
                <w:rFonts w:ascii="Times New Roman" w:eastAsia="方正仿宋_GBK" w:hAnsi="Times New Roman"/>
                <w:sz w:val="28"/>
                <w:szCs w:val="28"/>
              </w:rPr>
            </w:pPr>
          </w:p>
        </w:tc>
        <w:tc>
          <w:tcPr>
            <w:tcW w:w="2335" w:type="dxa"/>
            <w:vAlign w:val="center"/>
          </w:tcPr>
          <w:p w:rsidR="001B55BD" w:rsidRDefault="00380275">
            <w:pPr>
              <w:jc w:val="left"/>
              <w:rPr>
                <w:rFonts w:ascii="Times New Roman" w:eastAsia="方正仿宋_GBK" w:hAnsi="Times New Roman"/>
                <w:sz w:val="28"/>
                <w:szCs w:val="28"/>
              </w:rPr>
            </w:pPr>
            <w:r>
              <w:rPr>
                <w:rFonts w:ascii="Times New Roman" w:eastAsia="方正仿宋_GBK" w:hAnsi="Times New Roman" w:hint="eastAsia"/>
                <w:sz w:val="28"/>
                <w:szCs w:val="28"/>
              </w:rPr>
              <w:t>被授权人电话</w:t>
            </w:r>
          </w:p>
        </w:tc>
        <w:tc>
          <w:tcPr>
            <w:tcW w:w="2448" w:type="dxa"/>
            <w:vAlign w:val="center"/>
          </w:tcPr>
          <w:p w:rsidR="001B55BD" w:rsidRDefault="001B55BD">
            <w:pPr>
              <w:jc w:val="center"/>
              <w:rPr>
                <w:rFonts w:ascii="Times New Roman" w:eastAsia="方正仿宋_GBK" w:hAnsi="Times New Roman"/>
                <w:sz w:val="28"/>
                <w:szCs w:val="28"/>
              </w:rPr>
            </w:pPr>
          </w:p>
        </w:tc>
      </w:tr>
      <w:tr w:rsidR="001B55BD">
        <w:trPr>
          <w:trHeight w:val="696"/>
          <w:jc w:val="center"/>
        </w:trPr>
        <w:tc>
          <w:tcPr>
            <w:tcW w:w="2195" w:type="dxa"/>
            <w:vAlign w:val="center"/>
          </w:tcPr>
          <w:p w:rsidR="001B55BD" w:rsidRDefault="00380275">
            <w:pPr>
              <w:jc w:val="left"/>
              <w:rPr>
                <w:rFonts w:ascii="Times New Roman" w:eastAsia="方正仿宋_GBK" w:hAnsi="Times New Roman"/>
                <w:sz w:val="28"/>
                <w:szCs w:val="28"/>
              </w:rPr>
            </w:pPr>
            <w:r>
              <w:rPr>
                <w:rFonts w:ascii="Times New Roman" w:eastAsia="方正仿宋_GBK" w:hAnsi="Times New Roman" w:hint="eastAsia"/>
                <w:sz w:val="28"/>
                <w:szCs w:val="28"/>
              </w:rPr>
              <w:t>被授权人手机</w:t>
            </w:r>
          </w:p>
        </w:tc>
        <w:tc>
          <w:tcPr>
            <w:tcW w:w="2800" w:type="dxa"/>
            <w:vAlign w:val="center"/>
          </w:tcPr>
          <w:p w:rsidR="001B55BD" w:rsidRDefault="001B55BD">
            <w:pPr>
              <w:ind w:firstLineChars="300" w:firstLine="840"/>
              <w:rPr>
                <w:rFonts w:ascii="Times New Roman" w:eastAsia="方正仿宋_GBK" w:hAnsi="Times New Roman"/>
                <w:sz w:val="28"/>
                <w:szCs w:val="28"/>
              </w:rPr>
            </w:pPr>
          </w:p>
        </w:tc>
        <w:tc>
          <w:tcPr>
            <w:tcW w:w="2335" w:type="dxa"/>
            <w:vAlign w:val="center"/>
          </w:tcPr>
          <w:p w:rsidR="001B55BD" w:rsidRDefault="00380275">
            <w:pPr>
              <w:jc w:val="left"/>
              <w:rPr>
                <w:rFonts w:ascii="Times New Roman" w:eastAsia="方正仿宋_GBK" w:hAnsi="Times New Roman"/>
                <w:sz w:val="28"/>
                <w:szCs w:val="28"/>
              </w:rPr>
            </w:pPr>
            <w:r>
              <w:rPr>
                <w:rFonts w:ascii="Times New Roman" w:eastAsia="方正仿宋_GBK" w:hAnsi="Times New Roman" w:hint="eastAsia"/>
                <w:sz w:val="28"/>
                <w:szCs w:val="28"/>
              </w:rPr>
              <w:t>传真号</w:t>
            </w:r>
          </w:p>
        </w:tc>
        <w:tc>
          <w:tcPr>
            <w:tcW w:w="2448" w:type="dxa"/>
            <w:vAlign w:val="center"/>
          </w:tcPr>
          <w:p w:rsidR="001B55BD" w:rsidRDefault="001B55BD">
            <w:pPr>
              <w:jc w:val="center"/>
              <w:rPr>
                <w:rFonts w:ascii="Times New Roman" w:eastAsia="方正仿宋_GBK" w:hAnsi="Times New Roman"/>
                <w:sz w:val="28"/>
                <w:szCs w:val="28"/>
              </w:rPr>
            </w:pPr>
          </w:p>
        </w:tc>
      </w:tr>
      <w:tr w:rsidR="001B55BD">
        <w:trPr>
          <w:trHeight w:val="741"/>
          <w:jc w:val="center"/>
        </w:trPr>
        <w:tc>
          <w:tcPr>
            <w:tcW w:w="9778" w:type="dxa"/>
            <w:gridSpan w:val="4"/>
            <w:vAlign w:val="center"/>
          </w:tcPr>
          <w:p w:rsidR="001B55BD" w:rsidRDefault="00380275">
            <w:pPr>
              <w:jc w:val="center"/>
              <w:rPr>
                <w:rFonts w:ascii="Times New Roman" w:eastAsia="方正仿宋_GBK" w:hAnsi="Times New Roman"/>
                <w:sz w:val="28"/>
                <w:szCs w:val="28"/>
              </w:rPr>
            </w:pPr>
            <w:r>
              <w:rPr>
                <w:rFonts w:ascii="Times New Roman" w:eastAsia="方正仿宋_GBK" w:hAnsi="Times New Roman" w:hint="eastAsia"/>
                <w:sz w:val="28"/>
                <w:szCs w:val="28"/>
              </w:rPr>
              <w:t>供应商提供的资料</w:t>
            </w:r>
          </w:p>
        </w:tc>
      </w:tr>
      <w:tr w:rsidR="001B55BD">
        <w:trPr>
          <w:trHeight w:val="7253"/>
          <w:jc w:val="center"/>
        </w:trPr>
        <w:tc>
          <w:tcPr>
            <w:tcW w:w="9778" w:type="dxa"/>
            <w:gridSpan w:val="4"/>
            <w:vAlign w:val="center"/>
          </w:tcPr>
          <w:p w:rsidR="001B55BD" w:rsidRDefault="001B55BD">
            <w:pPr>
              <w:autoSpaceDE w:val="0"/>
              <w:autoSpaceDN w:val="0"/>
              <w:adjustRightInd w:val="0"/>
              <w:spacing w:before="100" w:after="100" w:line="460" w:lineRule="exact"/>
              <w:jc w:val="left"/>
              <w:rPr>
                <w:rFonts w:ascii="Times New Roman" w:hAnsi="Times New Roman"/>
                <w:bCs/>
                <w:sz w:val="24"/>
                <w:lang w:val="zh-CN"/>
              </w:rPr>
            </w:pPr>
          </w:p>
        </w:tc>
      </w:tr>
    </w:tbl>
    <w:p w:rsidR="001B55BD" w:rsidRDefault="00380275">
      <w:pPr>
        <w:rPr>
          <w:rFonts w:ascii="Times New Roman" w:hAnsi="Times New Roman"/>
          <w:sz w:val="28"/>
          <w:szCs w:val="28"/>
        </w:rPr>
      </w:pPr>
      <w:r>
        <w:rPr>
          <w:rFonts w:ascii="Times New Roman" w:hAnsi="Times New Roman" w:hint="eastAsia"/>
          <w:sz w:val="28"/>
          <w:szCs w:val="28"/>
        </w:rPr>
        <w:t>注：该表请完整填写，盖章，无须密封。</w:t>
      </w:r>
    </w:p>
    <w:p w:rsidR="001B55BD" w:rsidRDefault="00380275">
      <w:pPr>
        <w:spacing w:line="640" w:lineRule="exact"/>
        <w:rPr>
          <w:rFonts w:ascii="Times New Roman" w:eastAsia="方正仿宋_GBK" w:hAnsi="Times New Roman" w:cs="宋体"/>
          <w:kern w:val="0"/>
          <w:sz w:val="32"/>
          <w:szCs w:val="32"/>
        </w:rPr>
      </w:pPr>
      <w:r>
        <w:rPr>
          <w:rFonts w:ascii="Times New Roman" w:eastAsia="方正仿宋_GBK" w:hAnsi="Times New Roman" w:cs="宋体"/>
          <w:kern w:val="0"/>
          <w:sz w:val="32"/>
          <w:szCs w:val="32"/>
        </w:rPr>
        <w:lastRenderedPageBreak/>
        <w:t>附件</w:t>
      </w:r>
      <w:r>
        <w:rPr>
          <w:rFonts w:ascii="Times New Roman" w:eastAsia="方正仿宋_GBK" w:hAnsi="Times New Roman" w:cs="宋体"/>
          <w:kern w:val="0"/>
          <w:sz w:val="32"/>
          <w:szCs w:val="32"/>
        </w:rPr>
        <w:t>2</w:t>
      </w:r>
      <w:r>
        <w:rPr>
          <w:rFonts w:ascii="Times New Roman" w:eastAsia="方正仿宋_GBK" w:hAnsi="Times New Roman" w:cs="宋体"/>
          <w:kern w:val="0"/>
          <w:sz w:val="32"/>
          <w:szCs w:val="32"/>
        </w:rPr>
        <w:t>：</w:t>
      </w:r>
    </w:p>
    <w:p w:rsidR="001B55BD" w:rsidRDefault="001B55BD">
      <w:pPr>
        <w:spacing w:line="640" w:lineRule="exact"/>
        <w:rPr>
          <w:rFonts w:ascii="Times New Roman" w:eastAsia="方正仿宋_GBK" w:hAnsi="Times New Roman" w:cs="宋体"/>
          <w:kern w:val="0"/>
          <w:sz w:val="32"/>
          <w:szCs w:val="32"/>
        </w:rPr>
      </w:pPr>
    </w:p>
    <w:p w:rsidR="001B55BD" w:rsidRDefault="00380275">
      <w:pPr>
        <w:spacing w:line="640" w:lineRule="exact"/>
        <w:jc w:val="center"/>
        <w:rPr>
          <w:rFonts w:ascii="Times New Roman" w:eastAsia="方正小标宋_GBK" w:hAnsi="Times New Roman"/>
          <w:bCs/>
          <w:kern w:val="0"/>
          <w:sz w:val="44"/>
          <w:szCs w:val="44"/>
        </w:rPr>
      </w:pPr>
      <w:r>
        <w:rPr>
          <w:rFonts w:ascii="Times New Roman" w:eastAsia="方正小标宋_GBK" w:hAnsi="Times New Roman" w:hint="eastAsia"/>
          <w:bCs/>
          <w:kern w:val="0"/>
          <w:sz w:val="44"/>
          <w:szCs w:val="44"/>
        </w:rPr>
        <w:t>项目需求说明</w:t>
      </w:r>
    </w:p>
    <w:p w:rsidR="001B55BD" w:rsidRDefault="001B55BD">
      <w:pPr>
        <w:spacing w:line="640" w:lineRule="exact"/>
        <w:rPr>
          <w:rFonts w:ascii="Times New Roman" w:eastAsia="方正仿宋_GBK" w:hAnsi="Times New Roman"/>
          <w:sz w:val="32"/>
          <w:szCs w:val="32"/>
        </w:rPr>
      </w:pPr>
    </w:p>
    <w:p w:rsidR="001B55BD" w:rsidRDefault="00380275">
      <w:pPr>
        <w:spacing w:line="640" w:lineRule="exact"/>
        <w:ind w:firstLineChars="200" w:firstLine="640"/>
        <w:jc w:val="left"/>
        <w:rPr>
          <w:rFonts w:ascii="Times New Roman" w:eastAsia="方正仿宋_GBK" w:hAnsi="Times New Roman"/>
          <w:sz w:val="32"/>
          <w:szCs w:val="32"/>
        </w:rPr>
      </w:pPr>
      <w:r>
        <w:rPr>
          <w:rFonts w:ascii="Times New Roman" w:eastAsia="方正黑体_GBK" w:hAnsi="Times New Roman" w:hint="eastAsia"/>
          <w:sz w:val="32"/>
          <w:szCs w:val="32"/>
        </w:rPr>
        <w:t>一、主要内容</w:t>
      </w:r>
    </w:p>
    <w:p w:rsidR="001B55BD" w:rsidRDefault="00380275">
      <w:pPr>
        <w:spacing w:line="560"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南通市商务局</w:t>
      </w:r>
      <w:r>
        <w:rPr>
          <w:rFonts w:ascii="Times New Roman" w:eastAsia="方正仿宋_GBK" w:hAnsi="Times New Roman" w:hint="eastAsia"/>
          <w:sz w:val="32"/>
          <w:szCs w:val="32"/>
        </w:rPr>
        <w:t>拟</w:t>
      </w:r>
      <w:r>
        <w:rPr>
          <w:rFonts w:ascii="Times New Roman" w:eastAsia="方正仿宋_GBK" w:hAnsi="Times New Roman" w:hint="eastAsia"/>
          <w:sz w:val="32"/>
          <w:szCs w:val="32"/>
        </w:rPr>
        <w:t>与南通</w:t>
      </w:r>
      <w:r>
        <w:rPr>
          <w:rFonts w:ascii="Times New Roman" w:eastAsia="方正仿宋_GBK" w:hAnsi="Times New Roman" w:hint="eastAsia"/>
          <w:sz w:val="32"/>
          <w:szCs w:val="32"/>
        </w:rPr>
        <w:t>报业集团合作进行“南通口岸新冠肺炎疫情境外输入防控及复工复产‘六保’‘六稳’相关工作”</w:t>
      </w:r>
      <w:r>
        <w:rPr>
          <w:rFonts w:ascii="Times New Roman" w:eastAsia="方正仿宋_GBK" w:hAnsi="Times New Roman" w:hint="eastAsia"/>
          <w:sz w:val="32"/>
          <w:szCs w:val="32"/>
        </w:rPr>
        <w:t>专题宣传，主要展示南通水运、空运口岸境外疫情输入防控，市商务局、各口岸查验单位、引航站等开展工作情况，以及保障企业复工复产“六保”“六稳”工作的成果。</w:t>
      </w:r>
    </w:p>
    <w:p w:rsidR="001B55BD" w:rsidRDefault="00380275">
      <w:pPr>
        <w:numPr>
          <w:ilvl w:val="0"/>
          <w:numId w:val="1"/>
        </w:numPr>
        <w:spacing w:line="640" w:lineRule="exact"/>
        <w:ind w:firstLine="640"/>
        <w:jc w:val="left"/>
        <w:rPr>
          <w:rFonts w:ascii="Times New Roman" w:eastAsia="方正黑体_GBK" w:hAnsi="Times New Roman"/>
          <w:sz w:val="32"/>
          <w:szCs w:val="32"/>
        </w:rPr>
      </w:pPr>
      <w:r>
        <w:rPr>
          <w:rFonts w:ascii="Times New Roman" w:eastAsia="方正黑体_GBK" w:hAnsi="Times New Roman" w:hint="eastAsia"/>
          <w:sz w:val="32"/>
          <w:szCs w:val="32"/>
        </w:rPr>
        <w:t>刊发时间</w:t>
      </w:r>
    </w:p>
    <w:p w:rsidR="001B55BD" w:rsidRDefault="00380275">
      <w:pPr>
        <w:spacing w:line="640" w:lineRule="exact"/>
        <w:jc w:val="left"/>
        <w:rPr>
          <w:rFonts w:ascii="Times New Roman" w:eastAsia="方正仿宋_GBK" w:hAnsi="Times New Roman"/>
          <w:sz w:val="32"/>
          <w:szCs w:val="32"/>
        </w:rPr>
      </w:pPr>
      <w:r>
        <w:rPr>
          <w:rFonts w:ascii="Times New Roman" w:eastAsia="方正黑体_GBK" w:hAnsi="Times New Roman" w:hint="eastAsia"/>
          <w:sz w:val="32"/>
          <w:szCs w:val="32"/>
        </w:rPr>
        <w:t xml:space="preserve">    </w:t>
      </w:r>
      <w:r>
        <w:rPr>
          <w:rFonts w:ascii="Times New Roman" w:eastAsia="方正仿宋_GBK" w:hAnsi="Times New Roman" w:hint="eastAsia"/>
          <w:sz w:val="32"/>
          <w:szCs w:val="32"/>
        </w:rPr>
        <w:t>20</w:t>
      </w:r>
      <w:r>
        <w:rPr>
          <w:rFonts w:ascii="Times New Roman" w:eastAsia="方正仿宋_GBK" w:hAnsi="Times New Roman" w:hint="eastAsia"/>
          <w:sz w:val="32"/>
          <w:szCs w:val="32"/>
        </w:rPr>
        <w:t>20</w:t>
      </w:r>
      <w:r>
        <w:rPr>
          <w:rFonts w:ascii="Times New Roman" w:eastAsia="方正仿宋_GBK" w:hAnsi="Times New Roman" w:hint="eastAsia"/>
          <w:sz w:val="32"/>
          <w:szCs w:val="32"/>
        </w:rPr>
        <w:t>年</w:t>
      </w:r>
      <w:r>
        <w:rPr>
          <w:rFonts w:ascii="Times New Roman" w:eastAsia="方正仿宋_GBK" w:hAnsi="Times New Roman" w:hint="eastAsia"/>
          <w:sz w:val="32"/>
          <w:szCs w:val="32"/>
        </w:rPr>
        <w:t>10</w:t>
      </w:r>
      <w:r>
        <w:rPr>
          <w:rFonts w:ascii="Times New Roman" w:eastAsia="方正仿宋_GBK" w:hAnsi="Times New Roman" w:hint="eastAsia"/>
          <w:sz w:val="32"/>
          <w:szCs w:val="32"/>
        </w:rPr>
        <w:t>月中旬</w:t>
      </w:r>
    </w:p>
    <w:p w:rsidR="001B55BD" w:rsidRDefault="00380275">
      <w:pPr>
        <w:numPr>
          <w:ilvl w:val="0"/>
          <w:numId w:val="1"/>
        </w:numPr>
        <w:spacing w:line="640" w:lineRule="exact"/>
        <w:ind w:firstLine="640"/>
        <w:rPr>
          <w:rFonts w:ascii="Times New Roman" w:eastAsia="方正黑体_GBK" w:hAnsi="Times New Roman"/>
          <w:sz w:val="32"/>
          <w:szCs w:val="32"/>
        </w:rPr>
      </w:pPr>
      <w:r>
        <w:rPr>
          <w:rFonts w:ascii="Times New Roman" w:eastAsia="方正黑体_GBK" w:hAnsi="Times New Roman" w:hint="eastAsia"/>
          <w:sz w:val="32"/>
          <w:szCs w:val="32"/>
        </w:rPr>
        <w:t>报纸版面</w:t>
      </w:r>
    </w:p>
    <w:p w:rsidR="001B55BD" w:rsidRDefault="00380275">
      <w:pPr>
        <w:spacing w:line="64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系列报导</w:t>
      </w:r>
      <w:r>
        <w:rPr>
          <w:rFonts w:ascii="方正仿宋_GBK" w:eastAsia="方正仿宋_GBK" w:hAnsi="方正仿宋_GBK" w:cs="方正仿宋_GBK" w:hint="eastAsia"/>
          <w:sz w:val="32"/>
          <w:szCs w:val="32"/>
        </w:rPr>
        <w:t xml:space="preserve"> </w:t>
      </w:r>
    </w:p>
    <w:p w:rsidR="001B55BD" w:rsidRDefault="001B55BD">
      <w:pPr>
        <w:spacing w:line="640" w:lineRule="exact"/>
        <w:ind w:firstLineChars="200" w:firstLine="640"/>
        <w:jc w:val="left"/>
        <w:rPr>
          <w:rFonts w:ascii="Times New Roman" w:eastAsia="方正仿宋_GBK" w:hAnsi="Times New Roman"/>
          <w:sz w:val="32"/>
          <w:szCs w:val="32"/>
        </w:rPr>
      </w:pPr>
    </w:p>
    <w:p w:rsidR="001B55BD" w:rsidRDefault="001B55BD">
      <w:pPr>
        <w:spacing w:line="640" w:lineRule="exact"/>
        <w:ind w:firstLineChars="200" w:firstLine="640"/>
        <w:jc w:val="left"/>
        <w:rPr>
          <w:rFonts w:ascii="Times New Roman" w:eastAsia="方正仿宋_GBK" w:hAnsi="Times New Roman"/>
          <w:sz w:val="32"/>
          <w:szCs w:val="32"/>
        </w:rPr>
      </w:pPr>
    </w:p>
    <w:p w:rsidR="001B55BD" w:rsidRDefault="001B55BD">
      <w:pPr>
        <w:spacing w:line="640" w:lineRule="exact"/>
        <w:ind w:firstLineChars="200" w:firstLine="640"/>
        <w:jc w:val="left"/>
        <w:rPr>
          <w:rFonts w:ascii="Times New Roman" w:eastAsia="方正仿宋_GBK" w:hAnsi="Times New Roman"/>
          <w:sz w:val="32"/>
          <w:szCs w:val="32"/>
        </w:rPr>
      </w:pPr>
    </w:p>
    <w:sectPr w:rsidR="001B55BD">
      <w:pgSz w:w="11906" w:h="16838"/>
      <w:pgMar w:top="1701" w:right="1588" w:bottom="1588" w:left="1588" w:header="1701" w:footer="1361"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05B3B"/>
    <w:multiLevelType w:val="singleLevel"/>
    <w:tmpl w:val="5AD05B3B"/>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E71"/>
    <w:rsid w:val="00066842"/>
    <w:rsid w:val="00067A1C"/>
    <w:rsid w:val="000F6960"/>
    <w:rsid w:val="00126F2B"/>
    <w:rsid w:val="00132D54"/>
    <w:rsid w:val="00153529"/>
    <w:rsid w:val="00163C73"/>
    <w:rsid w:val="001B55BD"/>
    <w:rsid w:val="001E67A5"/>
    <w:rsid w:val="00200606"/>
    <w:rsid w:val="00244779"/>
    <w:rsid w:val="00250E71"/>
    <w:rsid w:val="002F03EC"/>
    <w:rsid w:val="00340464"/>
    <w:rsid w:val="00362C7F"/>
    <w:rsid w:val="00380275"/>
    <w:rsid w:val="0039748D"/>
    <w:rsid w:val="004E3952"/>
    <w:rsid w:val="00524451"/>
    <w:rsid w:val="005937EF"/>
    <w:rsid w:val="00601311"/>
    <w:rsid w:val="00605182"/>
    <w:rsid w:val="006249F8"/>
    <w:rsid w:val="00670742"/>
    <w:rsid w:val="00670BED"/>
    <w:rsid w:val="00693278"/>
    <w:rsid w:val="006A2FD4"/>
    <w:rsid w:val="006B4656"/>
    <w:rsid w:val="006C2A79"/>
    <w:rsid w:val="00712846"/>
    <w:rsid w:val="007143B1"/>
    <w:rsid w:val="007D33F8"/>
    <w:rsid w:val="00870959"/>
    <w:rsid w:val="00871C96"/>
    <w:rsid w:val="00907EDB"/>
    <w:rsid w:val="009464D4"/>
    <w:rsid w:val="00946BFB"/>
    <w:rsid w:val="00964C74"/>
    <w:rsid w:val="00984DF9"/>
    <w:rsid w:val="009C3AE7"/>
    <w:rsid w:val="009F1BC4"/>
    <w:rsid w:val="00A17A7D"/>
    <w:rsid w:val="00A364F0"/>
    <w:rsid w:val="00A8121B"/>
    <w:rsid w:val="00A956A3"/>
    <w:rsid w:val="00B67444"/>
    <w:rsid w:val="00C259A2"/>
    <w:rsid w:val="00C85968"/>
    <w:rsid w:val="00CC257B"/>
    <w:rsid w:val="00D10D03"/>
    <w:rsid w:val="00D30558"/>
    <w:rsid w:val="00D655C1"/>
    <w:rsid w:val="00D95065"/>
    <w:rsid w:val="00E21A33"/>
    <w:rsid w:val="00E22C33"/>
    <w:rsid w:val="00E62B91"/>
    <w:rsid w:val="00E65C26"/>
    <w:rsid w:val="00E66E58"/>
    <w:rsid w:val="00EA533B"/>
    <w:rsid w:val="00EA7CCB"/>
    <w:rsid w:val="00EB315A"/>
    <w:rsid w:val="00EB5AC9"/>
    <w:rsid w:val="00F07548"/>
    <w:rsid w:val="00F558B8"/>
    <w:rsid w:val="00F564EE"/>
    <w:rsid w:val="00F644A3"/>
    <w:rsid w:val="00F677C5"/>
    <w:rsid w:val="00F776F6"/>
    <w:rsid w:val="00F90546"/>
    <w:rsid w:val="00F9780E"/>
    <w:rsid w:val="00FC259E"/>
    <w:rsid w:val="0CF93DB1"/>
    <w:rsid w:val="0FCD6CA9"/>
    <w:rsid w:val="10455187"/>
    <w:rsid w:val="13BE31CD"/>
    <w:rsid w:val="18C02688"/>
    <w:rsid w:val="1A557F7A"/>
    <w:rsid w:val="228B63A2"/>
    <w:rsid w:val="31E723D2"/>
    <w:rsid w:val="358F5E6E"/>
    <w:rsid w:val="3D8E46BD"/>
    <w:rsid w:val="411D59FE"/>
    <w:rsid w:val="4B336F1D"/>
    <w:rsid w:val="4BE06633"/>
    <w:rsid w:val="4E497456"/>
    <w:rsid w:val="4FC85C38"/>
    <w:rsid w:val="551552BB"/>
    <w:rsid w:val="63644C0B"/>
    <w:rsid w:val="65EE04CD"/>
    <w:rsid w:val="687D5FCE"/>
    <w:rsid w:val="695F068D"/>
    <w:rsid w:val="6DE23D0E"/>
    <w:rsid w:val="70F05DC7"/>
    <w:rsid w:val="71490A17"/>
    <w:rsid w:val="72CA46A1"/>
    <w:rsid w:val="78546F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Hyperlink"/>
    <w:basedOn w:val="a0"/>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apple-converted-space">
    <w:name w:val="apple-converted-space"/>
    <w:basedOn w:val="a0"/>
    <w:qFormat/>
  </w:style>
  <w:style w:type="paragraph" w:customStyle="1" w:styleId="p0">
    <w:name w:val="p0"/>
    <w:basedOn w:val="a"/>
    <w:qFormat/>
    <w:pPr>
      <w:widowControl/>
    </w:pPr>
    <w:rPr>
      <w:rFonts w:ascii="Calibri" w:eastAsia="宋体" w:hAnsi="Calibri" w:cs="Calibri"/>
      <w:kern w:val="0"/>
      <w:szCs w:val="21"/>
    </w:rPr>
  </w:style>
  <w:style w:type="character" w:customStyle="1" w:styleId="Char">
    <w:name w:val="日期 Char"/>
    <w:basedOn w:val="a0"/>
    <w:link w:val="a3"/>
    <w:uiPriority w:val="99"/>
    <w:semiHidden/>
    <w:qFormat/>
  </w:style>
  <w:style w:type="paragraph" w:styleId="a9">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Hyperlink"/>
    <w:basedOn w:val="a0"/>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apple-converted-space">
    <w:name w:val="apple-converted-space"/>
    <w:basedOn w:val="a0"/>
    <w:qFormat/>
  </w:style>
  <w:style w:type="paragraph" w:customStyle="1" w:styleId="p0">
    <w:name w:val="p0"/>
    <w:basedOn w:val="a"/>
    <w:qFormat/>
    <w:pPr>
      <w:widowControl/>
    </w:pPr>
    <w:rPr>
      <w:rFonts w:ascii="Calibri" w:eastAsia="宋体" w:hAnsi="Calibri" w:cs="Calibri"/>
      <w:kern w:val="0"/>
      <w:szCs w:val="21"/>
    </w:rPr>
  </w:style>
  <w:style w:type="character" w:customStyle="1" w:styleId="Char">
    <w:name w:val="日期 Char"/>
    <w:basedOn w:val="a0"/>
    <w:link w:val="a3"/>
    <w:uiPriority w:val="99"/>
    <w:semiHidden/>
    <w:qFormat/>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5002E2-7065-4CA0-A7F1-7602AE634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Pages>
  <Words>228</Words>
  <Characters>1300</Characters>
  <Application>Microsoft Office Word</Application>
  <DocSecurity>0</DocSecurity>
  <Lines>10</Lines>
  <Paragraphs>3</Paragraphs>
  <ScaleCrop>false</ScaleCrop>
  <Company>Microsoft</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swj</cp:lastModifiedBy>
  <cp:revision>19</cp:revision>
  <cp:lastPrinted>2018-04-19T07:53:00Z</cp:lastPrinted>
  <dcterms:created xsi:type="dcterms:W3CDTF">2017-12-12T09:54:00Z</dcterms:created>
  <dcterms:modified xsi:type="dcterms:W3CDTF">2020-09-28T08:43:00Z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