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F5E4B50">
      <w:pPr>
        <w:pStyle w:val="3"/>
        <w:keepNext w:val="0"/>
        <w:keepLines w:val="0"/>
        <w:adjustRightInd w:val="0"/>
        <w:snapToGrid w:val="0"/>
        <w:spacing w:before="0" w:after="0" w:line="800" w:lineRule="exact"/>
        <w:jc w:val="center"/>
        <w:textAlignment w:val="baseline"/>
        <w:rPr>
          <w:rFonts w:hint="eastAsia" w:ascii="宋体" w:hAnsi="宋体" w:eastAsia="宋体" w:cs="宋体"/>
          <w:w w:val="80"/>
          <w:szCs w:val="44"/>
        </w:rPr>
      </w:pPr>
      <w:r>
        <w:rPr>
          <w:rFonts w:hint="eastAsia" w:ascii="宋体" w:hAnsi="宋体" w:eastAsia="宋体" w:cs="宋体"/>
          <w:w w:val="80"/>
          <w:szCs w:val="44"/>
        </w:rPr>
        <w:t>南通市商务局“跨国公司对话南通”交流活动服务</w:t>
      </w:r>
    </w:p>
    <w:p w14:paraId="28A30959">
      <w:pPr>
        <w:pStyle w:val="3"/>
        <w:keepNext w:val="0"/>
        <w:keepLines w:val="0"/>
        <w:adjustRightInd w:val="0"/>
        <w:snapToGrid w:val="0"/>
        <w:spacing w:before="0" w:after="0" w:line="800" w:lineRule="exact"/>
        <w:jc w:val="center"/>
        <w:textAlignment w:val="baseline"/>
        <w:rPr>
          <w:rFonts w:hint="eastAsia" w:ascii="宋体" w:hAnsi="宋体" w:eastAsia="宋体" w:cs="宋体"/>
          <w:w w:val="80"/>
          <w:szCs w:val="44"/>
        </w:rPr>
      </w:pPr>
      <w:r>
        <w:rPr>
          <w:rFonts w:hint="eastAsia" w:ascii="宋体" w:hAnsi="宋体" w:eastAsia="宋体" w:cs="宋体"/>
          <w:w w:val="80"/>
          <w:szCs w:val="44"/>
        </w:rPr>
        <w:t>采购项目需求</w:t>
      </w:r>
    </w:p>
    <w:p w14:paraId="42BEDC2C">
      <w:pPr>
        <w:adjustRightInd w:val="0"/>
        <w:spacing w:line="360" w:lineRule="auto"/>
        <w:ind w:firstLine="482" w:firstLineChars="200"/>
        <w:rPr>
          <w:rFonts w:ascii="宋体" w:hAnsi="宋体" w:cs="宋体"/>
          <w:b/>
          <w:bCs/>
          <w:sz w:val="24"/>
          <w:szCs w:val="24"/>
        </w:rPr>
      </w:pPr>
      <w:r>
        <w:rPr>
          <w:rFonts w:hint="eastAsia" w:ascii="宋体" w:hAnsi="宋体" w:cs="宋体"/>
          <w:b/>
          <w:bCs/>
          <w:sz w:val="24"/>
          <w:szCs w:val="24"/>
        </w:rPr>
        <w:t>一、项目概况</w:t>
      </w:r>
    </w:p>
    <w:p w14:paraId="002A5ECC">
      <w:pPr>
        <w:pStyle w:val="10"/>
        <w:snapToGrid w:val="0"/>
        <w:spacing w:line="460" w:lineRule="exact"/>
        <w:ind w:firstLine="480" w:firstLineChars="200"/>
        <w:rPr>
          <w:rFonts w:ascii="宋体" w:eastAsia="宋体" w:cs="宋体"/>
          <w:kern w:val="0"/>
          <w:sz w:val="24"/>
          <w:szCs w:val="24"/>
        </w:rPr>
      </w:pPr>
      <w:r>
        <w:rPr>
          <w:rFonts w:hint="eastAsia" w:ascii="宋体" w:eastAsia="宋体" w:cs="宋体"/>
          <w:kern w:val="0"/>
          <w:sz w:val="24"/>
          <w:szCs w:val="24"/>
        </w:rPr>
        <w:t>拟于2026年1月底前后在上海举办“跨国公司对话南通”交流活动，邀请约40家在沪跨国公司、知名商协会、创投基金公司以及供应链上下游企业高管等参会，搭建政企对接平台，挖掘外资项目信息。活动主要包括：市领导致辞、南通经济社会发展情况介绍、参会代表交流、园区推介等议程。</w:t>
      </w:r>
    </w:p>
    <w:p w14:paraId="3C344B3E">
      <w:pPr>
        <w:adjustRightInd w:val="0"/>
        <w:spacing w:line="360" w:lineRule="auto"/>
        <w:ind w:firstLine="482" w:firstLineChars="200"/>
        <w:rPr>
          <w:rFonts w:ascii="宋体" w:hAnsi="宋体" w:cs="宋体"/>
          <w:b/>
          <w:bCs/>
          <w:sz w:val="24"/>
          <w:szCs w:val="24"/>
        </w:rPr>
      </w:pPr>
      <w:r>
        <w:rPr>
          <w:rFonts w:hint="eastAsia" w:ascii="宋体" w:hAnsi="宋体" w:cs="宋体"/>
          <w:b/>
          <w:bCs/>
          <w:sz w:val="24"/>
          <w:szCs w:val="24"/>
        </w:rPr>
        <w:t>二、服务内容</w:t>
      </w:r>
    </w:p>
    <w:p w14:paraId="68DB5052">
      <w:pPr>
        <w:pStyle w:val="10"/>
        <w:snapToGrid w:val="0"/>
        <w:spacing w:line="460" w:lineRule="exact"/>
        <w:ind w:firstLine="480" w:firstLineChars="200"/>
        <w:rPr>
          <w:rFonts w:hint="eastAsia" w:ascii="宋体" w:eastAsia="宋体" w:cs="宋体"/>
          <w:kern w:val="0"/>
          <w:sz w:val="24"/>
          <w:szCs w:val="24"/>
        </w:rPr>
      </w:pPr>
      <w:r>
        <w:rPr>
          <w:rFonts w:hint="eastAsia" w:ascii="宋体" w:eastAsia="宋体" w:cs="宋体"/>
          <w:kern w:val="0"/>
          <w:sz w:val="24"/>
          <w:szCs w:val="24"/>
        </w:rPr>
        <w:t>拟确定一家专业会务服务商，做好本次活动筹备、组织等工作；做好会场安排、布置、相关物料准备、PPT制作、会议翻译和后勤等工作。</w:t>
      </w:r>
    </w:p>
    <w:p w14:paraId="5122F3C7">
      <w:pPr>
        <w:pStyle w:val="10"/>
        <w:snapToGrid w:val="0"/>
        <w:spacing w:line="460" w:lineRule="exact"/>
        <w:ind w:firstLine="480" w:firstLineChars="200"/>
        <w:rPr>
          <w:rFonts w:hint="eastAsia" w:ascii="宋体" w:eastAsia="宋体" w:cs="宋体"/>
          <w:kern w:val="0"/>
          <w:sz w:val="24"/>
          <w:szCs w:val="24"/>
        </w:rPr>
      </w:pPr>
      <w:r>
        <w:rPr>
          <w:rFonts w:hint="eastAsia" w:ascii="宋体" w:eastAsia="宋体" w:cs="宋体"/>
          <w:kern w:val="0"/>
          <w:sz w:val="24"/>
          <w:szCs w:val="24"/>
        </w:rPr>
        <w:t>1.会议策划与设计：</w:t>
      </w:r>
    </w:p>
    <w:p w14:paraId="7CA9A674">
      <w:pPr>
        <w:pStyle w:val="10"/>
        <w:snapToGrid w:val="0"/>
        <w:spacing w:line="460" w:lineRule="exact"/>
        <w:ind w:firstLine="480" w:firstLineChars="200"/>
        <w:rPr>
          <w:rFonts w:hint="eastAsia" w:ascii="宋体" w:eastAsia="宋体" w:cs="宋体"/>
          <w:kern w:val="0"/>
          <w:sz w:val="24"/>
          <w:szCs w:val="24"/>
        </w:rPr>
      </w:pPr>
      <w:r>
        <w:rPr>
          <w:rFonts w:hint="eastAsia" w:ascii="宋体" w:eastAsia="宋体" w:cs="宋体"/>
          <w:kern w:val="0"/>
          <w:sz w:val="24"/>
          <w:szCs w:val="24"/>
        </w:rPr>
        <w:t>- 提供专业的会议策划方案，包括会议主题、议程安排、活动环节设计等。</w:t>
      </w:r>
    </w:p>
    <w:p w14:paraId="56608CAE">
      <w:pPr>
        <w:pStyle w:val="10"/>
        <w:snapToGrid w:val="0"/>
        <w:spacing w:line="460" w:lineRule="exact"/>
        <w:ind w:firstLine="480" w:firstLineChars="200"/>
        <w:rPr>
          <w:rFonts w:hint="eastAsia" w:ascii="宋体" w:eastAsia="宋体" w:cs="宋体"/>
          <w:kern w:val="0"/>
          <w:sz w:val="24"/>
          <w:szCs w:val="24"/>
        </w:rPr>
      </w:pPr>
      <w:r>
        <w:rPr>
          <w:rFonts w:hint="eastAsia" w:ascii="宋体" w:eastAsia="宋体" w:cs="宋体"/>
          <w:kern w:val="0"/>
          <w:sz w:val="24"/>
          <w:szCs w:val="24"/>
        </w:rPr>
        <w:t>- 设计会议场地布置方案，包括舞台搭建、背景板设计、灯光音响设备配置等。</w:t>
      </w:r>
    </w:p>
    <w:p w14:paraId="2496024C">
      <w:pPr>
        <w:pStyle w:val="10"/>
        <w:snapToGrid w:val="0"/>
        <w:spacing w:line="460" w:lineRule="exact"/>
        <w:ind w:firstLine="480" w:firstLineChars="200"/>
        <w:rPr>
          <w:rFonts w:hint="eastAsia" w:ascii="宋体" w:eastAsia="宋体" w:cs="宋体"/>
          <w:kern w:val="0"/>
          <w:sz w:val="24"/>
          <w:szCs w:val="24"/>
        </w:rPr>
      </w:pPr>
      <w:r>
        <w:rPr>
          <w:rFonts w:hint="eastAsia" w:ascii="宋体" w:eastAsia="宋体" w:cs="宋体"/>
          <w:kern w:val="0"/>
          <w:sz w:val="24"/>
          <w:szCs w:val="24"/>
        </w:rPr>
        <w:t>2.场地选择与预订：</w:t>
      </w:r>
    </w:p>
    <w:p w14:paraId="097136B5">
      <w:pPr>
        <w:pStyle w:val="10"/>
        <w:snapToGrid w:val="0"/>
        <w:spacing w:line="460" w:lineRule="exact"/>
        <w:ind w:firstLine="480" w:firstLineChars="200"/>
        <w:rPr>
          <w:rFonts w:hint="eastAsia" w:ascii="宋体" w:eastAsia="宋体" w:cs="宋体"/>
          <w:kern w:val="0"/>
          <w:sz w:val="24"/>
          <w:szCs w:val="24"/>
        </w:rPr>
      </w:pPr>
      <w:r>
        <w:rPr>
          <w:rFonts w:hint="eastAsia" w:ascii="宋体" w:eastAsia="宋体" w:cs="宋体"/>
          <w:kern w:val="0"/>
          <w:sz w:val="24"/>
          <w:szCs w:val="24"/>
        </w:rPr>
        <w:t>- 根据会议需求，负责场地的预订和协调工作。</w:t>
      </w:r>
    </w:p>
    <w:p w14:paraId="16DAD6D6">
      <w:pPr>
        <w:pStyle w:val="10"/>
        <w:snapToGrid w:val="0"/>
        <w:spacing w:line="460" w:lineRule="exact"/>
        <w:ind w:firstLine="480" w:firstLineChars="200"/>
        <w:rPr>
          <w:rFonts w:hint="eastAsia" w:ascii="宋体" w:eastAsia="宋体" w:cs="宋体"/>
          <w:kern w:val="0"/>
          <w:sz w:val="24"/>
          <w:szCs w:val="24"/>
        </w:rPr>
      </w:pPr>
      <w:r>
        <w:rPr>
          <w:rFonts w:hint="eastAsia" w:ascii="宋体" w:eastAsia="宋体" w:cs="宋体"/>
          <w:kern w:val="0"/>
          <w:sz w:val="24"/>
          <w:szCs w:val="24"/>
        </w:rPr>
        <w:t>3.会议设备与技术支持：</w:t>
      </w:r>
    </w:p>
    <w:p w14:paraId="300BFF45">
      <w:pPr>
        <w:pStyle w:val="10"/>
        <w:snapToGrid w:val="0"/>
        <w:spacing w:line="460" w:lineRule="exact"/>
        <w:ind w:firstLine="480" w:firstLineChars="200"/>
        <w:rPr>
          <w:rFonts w:hint="eastAsia" w:ascii="宋体" w:eastAsia="宋体" w:cs="宋体"/>
          <w:kern w:val="0"/>
          <w:sz w:val="24"/>
          <w:szCs w:val="24"/>
        </w:rPr>
      </w:pPr>
      <w:r>
        <w:rPr>
          <w:rFonts w:hint="eastAsia" w:ascii="宋体" w:eastAsia="宋体" w:cs="宋体"/>
          <w:kern w:val="0"/>
          <w:sz w:val="24"/>
          <w:szCs w:val="24"/>
        </w:rPr>
        <w:t>- 提供高质量的音响、灯光、投影、视频等会议设备，并确保设备的正常运行。</w:t>
      </w:r>
    </w:p>
    <w:p w14:paraId="5CF6F924">
      <w:pPr>
        <w:pStyle w:val="10"/>
        <w:snapToGrid w:val="0"/>
        <w:spacing w:line="460" w:lineRule="exact"/>
        <w:ind w:firstLine="480" w:firstLineChars="200"/>
        <w:rPr>
          <w:rFonts w:hint="eastAsia" w:ascii="宋体" w:eastAsia="宋体" w:cs="宋体"/>
          <w:kern w:val="0"/>
          <w:sz w:val="24"/>
          <w:szCs w:val="24"/>
        </w:rPr>
      </w:pPr>
      <w:r>
        <w:rPr>
          <w:rFonts w:hint="eastAsia" w:ascii="宋体" w:eastAsia="宋体" w:cs="宋体"/>
          <w:kern w:val="0"/>
          <w:sz w:val="24"/>
          <w:szCs w:val="24"/>
        </w:rPr>
        <w:t>- 配备专业的技术人员，负责设备的安装、调试和现场技术支持。</w:t>
      </w:r>
    </w:p>
    <w:p w14:paraId="0DCAFE32">
      <w:pPr>
        <w:pStyle w:val="10"/>
        <w:snapToGrid w:val="0"/>
        <w:spacing w:line="460" w:lineRule="exact"/>
        <w:ind w:firstLine="480" w:firstLineChars="200"/>
        <w:rPr>
          <w:rFonts w:hint="eastAsia" w:ascii="宋体" w:eastAsia="宋体" w:cs="宋体"/>
          <w:kern w:val="0"/>
          <w:sz w:val="24"/>
          <w:szCs w:val="24"/>
        </w:rPr>
      </w:pPr>
      <w:r>
        <w:rPr>
          <w:rFonts w:hint="eastAsia" w:ascii="宋体" w:eastAsia="宋体" w:cs="宋体"/>
          <w:kern w:val="0"/>
          <w:sz w:val="24"/>
          <w:szCs w:val="24"/>
        </w:rPr>
        <w:t>- 配备专业的同声传译人员，根据主办方要求安排好不同语种的翻译工作。</w:t>
      </w:r>
    </w:p>
    <w:p w14:paraId="5EE03DE9">
      <w:pPr>
        <w:pStyle w:val="10"/>
        <w:snapToGrid w:val="0"/>
        <w:spacing w:line="460" w:lineRule="exact"/>
        <w:ind w:firstLine="480" w:firstLineChars="200"/>
        <w:rPr>
          <w:rFonts w:ascii="宋体" w:eastAsia="宋体" w:cs="宋体"/>
          <w:kern w:val="0"/>
          <w:sz w:val="24"/>
          <w:szCs w:val="24"/>
        </w:rPr>
      </w:pPr>
      <w:r>
        <w:rPr>
          <w:rFonts w:hint="eastAsia" w:ascii="宋体" w:eastAsia="宋体" w:cs="宋体"/>
          <w:kern w:val="0"/>
          <w:sz w:val="24"/>
          <w:szCs w:val="24"/>
        </w:rPr>
        <w:t>4.组织客商</w:t>
      </w:r>
    </w:p>
    <w:p w14:paraId="7FE4A4BB">
      <w:pPr>
        <w:pStyle w:val="10"/>
        <w:snapToGrid w:val="0"/>
        <w:spacing w:line="460" w:lineRule="exact"/>
        <w:ind w:firstLine="480" w:firstLineChars="200"/>
        <w:rPr>
          <w:rFonts w:ascii="宋体" w:eastAsia="宋体" w:cs="宋体"/>
          <w:kern w:val="0"/>
          <w:sz w:val="24"/>
          <w:szCs w:val="24"/>
        </w:rPr>
      </w:pPr>
      <w:r>
        <w:rPr>
          <w:rFonts w:hint="eastAsia" w:ascii="宋体" w:eastAsia="宋体" w:cs="宋体"/>
          <w:kern w:val="0"/>
          <w:sz w:val="24"/>
          <w:szCs w:val="24"/>
        </w:rPr>
        <w:t>- 联络邀请及召集嘉宾、收集客商需求、组织对接活动等。参加对象包括但不限于：在沪跨国公司、在华知名商协会、创投基金公司、供应链上下游企业高管等。</w:t>
      </w:r>
    </w:p>
    <w:p w14:paraId="5C0DC4B7">
      <w:pPr>
        <w:pStyle w:val="10"/>
        <w:snapToGrid w:val="0"/>
        <w:spacing w:line="460" w:lineRule="exact"/>
        <w:ind w:firstLine="480" w:firstLineChars="200"/>
        <w:rPr>
          <w:rFonts w:hint="eastAsia" w:ascii="宋体" w:eastAsia="宋体" w:cs="宋体"/>
          <w:kern w:val="0"/>
          <w:sz w:val="24"/>
          <w:szCs w:val="24"/>
        </w:rPr>
      </w:pPr>
      <w:r>
        <w:rPr>
          <w:rFonts w:hint="eastAsia" w:ascii="宋体" w:eastAsia="宋体" w:cs="宋体"/>
          <w:kern w:val="0"/>
          <w:sz w:val="24"/>
          <w:szCs w:val="24"/>
        </w:rPr>
        <w:t>5.会议现场管理：</w:t>
      </w:r>
    </w:p>
    <w:p w14:paraId="7600A3CE">
      <w:pPr>
        <w:pStyle w:val="10"/>
        <w:snapToGrid w:val="0"/>
        <w:spacing w:line="460" w:lineRule="exact"/>
        <w:ind w:firstLine="480" w:firstLineChars="200"/>
        <w:rPr>
          <w:rFonts w:hint="eastAsia" w:ascii="宋体" w:eastAsia="宋体" w:cs="宋体"/>
          <w:kern w:val="0"/>
          <w:sz w:val="24"/>
          <w:szCs w:val="24"/>
        </w:rPr>
      </w:pPr>
      <w:r>
        <w:rPr>
          <w:rFonts w:hint="eastAsia" w:ascii="宋体" w:eastAsia="宋体" w:cs="宋体"/>
          <w:kern w:val="0"/>
          <w:sz w:val="24"/>
          <w:szCs w:val="24"/>
        </w:rPr>
        <w:t>- 负责会议现场的组织和管理工作，包括签到、引导、座位安排等。</w:t>
      </w:r>
    </w:p>
    <w:p w14:paraId="45EA0C87">
      <w:pPr>
        <w:pStyle w:val="10"/>
        <w:snapToGrid w:val="0"/>
        <w:spacing w:line="460" w:lineRule="exact"/>
        <w:ind w:firstLine="480" w:firstLineChars="200"/>
        <w:rPr>
          <w:rFonts w:hint="eastAsia" w:ascii="宋体" w:eastAsia="宋体" w:cs="宋体"/>
          <w:kern w:val="0"/>
          <w:sz w:val="24"/>
          <w:szCs w:val="24"/>
        </w:rPr>
      </w:pPr>
      <w:r>
        <w:rPr>
          <w:rFonts w:hint="eastAsia" w:ascii="宋体" w:eastAsia="宋体" w:cs="宋体"/>
          <w:kern w:val="0"/>
          <w:sz w:val="24"/>
          <w:szCs w:val="24"/>
        </w:rPr>
        <w:t>- 配备专业的引导人员至少2人，要求具备基础英文沟通能力。</w:t>
      </w:r>
    </w:p>
    <w:p w14:paraId="43130797">
      <w:pPr>
        <w:pStyle w:val="10"/>
        <w:snapToGrid w:val="0"/>
        <w:spacing w:line="460" w:lineRule="exact"/>
        <w:ind w:firstLine="480" w:firstLineChars="200"/>
        <w:rPr>
          <w:rFonts w:ascii="宋体" w:eastAsia="宋体" w:cs="宋体"/>
          <w:kern w:val="0"/>
          <w:sz w:val="24"/>
          <w:szCs w:val="24"/>
        </w:rPr>
      </w:pPr>
      <w:r>
        <w:rPr>
          <w:rFonts w:hint="eastAsia" w:ascii="宋体" w:eastAsia="宋体" w:cs="宋体"/>
          <w:kern w:val="0"/>
          <w:sz w:val="24"/>
          <w:szCs w:val="24"/>
        </w:rPr>
        <w:t>6.物料制作</w:t>
      </w:r>
    </w:p>
    <w:p w14:paraId="726B4386">
      <w:pPr>
        <w:pStyle w:val="10"/>
        <w:snapToGrid w:val="0"/>
        <w:spacing w:line="460" w:lineRule="exact"/>
        <w:ind w:firstLine="480" w:firstLineChars="200"/>
        <w:rPr>
          <w:rFonts w:ascii="宋体" w:eastAsia="宋体" w:cs="宋体"/>
          <w:kern w:val="0"/>
          <w:sz w:val="24"/>
          <w:szCs w:val="24"/>
        </w:rPr>
      </w:pPr>
      <w:r>
        <w:rPr>
          <w:rFonts w:hint="eastAsia" w:ascii="宋体" w:eastAsia="宋体" w:cs="宋体"/>
          <w:kern w:val="0"/>
          <w:sz w:val="24"/>
          <w:szCs w:val="24"/>
        </w:rPr>
        <w:t>- 提供PPT制作、台签、胸卡、手册、指示牌、对接专项资料制作、翻译，图文纪录等。</w:t>
      </w:r>
    </w:p>
    <w:p w14:paraId="242AB193">
      <w:pPr>
        <w:pStyle w:val="10"/>
        <w:snapToGrid w:val="0"/>
        <w:spacing w:line="460" w:lineRule="exact"/>
        <w:ind w:firstLine="480" w:firstLineChars="200"/>
        <w:rPr>
          <w:rFonts w:hint="eastAsia" w:ascii="宋体" w:eastAsia="宋体" w:cs="宋体"/>
          <w:kern w:val="0"/>
          <w:sz w:val="24"/>
          <w:szCs w:val="24"/>
        </w:rPr>
      </w:pPr>
      <w:r>
        <w:rPr>
          <w:rFonts w:hint="eastAsia" w:ascii="宋体" w:eastAsia="宋体" w:cs="宋体"/>
          <w:kern w:val="0"/>
          <w:sz w:val="24"/>
          <w:szCs w:val="24"/>
        </w:rPr>
        <w:t>7.会后服务：</w:t>
      </w:r>
    </w:p>
    <w:p w14:paraId="305761A6">
      <w:pPr>
        <w:pStyle w:val="10"/>
        <w:snapToGrid w:val="0"/>
        <w:spacing w:line="460" w:lineRule="exact"/>
        <w:ind w:firstLine="480" w:firstLineChars="200"/>
        <w:rPr>
          <w:rFonts w:hint="eastAsia" w:ascii="宋体" w:eastAsia="宋体" w:cs="宋体"/>
          <w:kern w:val="0"/>
          <w:sz w:val="24"/>
          <w:szCs w:val="24"/>
        </w:rPr>
      </w:pPr>
      <w:r>
        <w:rPr>
          <w:rFonts w:hint="eastAsia" w:ascii="宋体" w:eastAsia="宋体" w:cs="宋体"/>
          <w:kern w:val="0"/>
          <w:sz w:val="24"/>
          <w:szCs w:val="24"/>
        </w:rPr>
        <w:t>- 协助会议主办方进行会议总结和评估，收集参会人员的反馈意见。</w:t>
      </w:r>
    </w:p>
    <w:p w14:paraId="127E3A48">
      <w:pPr>
        <w:adjustRightInd w:val="0"/>
        <w:spacing w:line="360" w:lineRule="auto"/>
        <w:ind w:firstLine="480" w:firstLineChars="200"/>
        <w:rPr>
          <w:rFonts w:ascii="宋体" w:hAnsi="宋体" w:cs="宋体"/>
          <w:sz w:val="24"/>
          <w:szCs w:val="24"/>
        </w:rPr>
      </w:pPr>
      <w:r>
        <w:rPr>
          <w:rFonts w:hint="eastAsia" w:ascii="宋体" w:hAnsi="宋体" w:cs="宋体"/>
          <w:kern w:val="0"/>
          <w:sz w:val="24"/>
          <w:szCs w:val="24"/>
        </w:rPr>
        <w:t>- 提供会议资料的整理和归档服务</w:t>
      </w:r>
      <w:r>
        <w:rPr>
          <w:rFonts w:hint="eastAsia" w:ascii="宋体" w:hAnsi="宋体" w:cs="宋体"/>
          <w:sz w:val="24"/>
          <w:szCs w:val="24"/>
        </w:rPr>
        <w:t>。</w:t>
      </w:r>
    </w:p>
    <w:p w14:paraId="0664878F">
      <w:pPr>
        <w:adjustRightInd w:val="0"/>
        <w:spacing w:line="360" w:lineRule="auto"/>
        <w:ind w:firstLine="482" w:firstLineChars="200"/>
        <w:rPr>
          <w:rFonts w:hint="eastAsia" w:ascii="宋体" w:hAnsi="宋体" w:cs="宋体"/>
          <w:b/>
          <w:bCs/>
          <w:sz w:val="24"/>
          <w:szCs w:val="24"/>
        </w:rPr>
      </w:pPr>
      <w:r>
        <w:rPr>
          <w:rFonts w:hint="eastAsia" w:ascii="宋体" w:hAnsi="宋体" w:cs="宋体"/>
          <w:b/>
          <w:bCs/>
          <w:sz w:val="24"/>
          <w:szCs w:val="24"/>
        </w:rPr>
        <w:t>三、合同履行期限</w:t>
      </w:r>
    </w:p>
    <w:p w14:paraId="0962D5DA">
      <w:pPr>
        <w:adjustRightInd w:val="0"/>
        <w:spacing w:line="360" w:lineRule="auto"/>
        <w:ind w:firstLine="480" w:firstLineChars="200"/>
        <w:rPr>
          <w:rFonts w:hint="eastAsia" w:ascii="宋体" w:hAnsi="宋体" w:cs="宋体"/>
          <w:sz w:val="24"/>
          <w:szCs w:val="24"/>
        </w:rPr>
      </w:pPr>
      <w:r>
        <w:rPr>
          <w:rFonts w:hint="eastAsia" w:ascii="宋体" w:hAnsi="宋体" w:cs="宋体"/>
          <w:sz w:val="24"/>
          <w:szCs w:val="24"/>
        </w:rPr>
        <w:t>自合同签订之日起至交流</w:t>
      </w:r>
      <w:r>
        <w:rPr>
          <w:rFonts w:hint="eastAsia"/>
          <w:sz w:val="24"/>
          <w:szCs w:val="24"/>
        </w:rPr>
        <w:t>活动结束</w:t>
      </w:r>
      <w:r>
        <w:rPr>
          <w:rFonts w:hint="eastAsia" w:ascii="宋体" w:hAnsi="宋体" w:cs="宋体"/>
          <w:sz w:val="24"/>
          <w:szCs w:val="24"/>
        </w:rPr>
        <w:t>。</w:t>
      </w:r>
    </w:p>
    <w:p w14:paraId="0CFA61E3">
      <w:pPr>
        <w:adjustRightInd w:val="0"/>
        <w:spacing w:line="360" w:lineRule="auto"/>
        <w:ind w:firstLine="482" w:firstLineChars="200"/>
        <w:rPr>
          <w:rFonts w:ascii="宋体" w:hAnsi="宋体" w:cs="宋体"/>
          <w:b/>
          <w:bCs/>
          <w:sz w:val="24"/>
          <w:szCs w:val="24"/>
        </w:rPr>
      </w:pPr>
      <w:r>
        <w:rPr>
          <w:rFonts w:hint="eastAsia" w:ascii="宋体" w:hAnsi="宋体" w:cs="宋体"/>
          <w:b/>
          <w:bCs/>
          <w:sz w:val="24"/>
          <w:szCs w:val="24"/>
        </w:rPr>
        <w:t>四、</w:t>
      </w:r>
      <w:r>
        <w:rPr>
          <w:rFonts w:hint="eastAsia" w:ascii="宋体" w:cs="宋体"/>
          <w:b/>
          <w:bCs/>
          <w:kern w:val="0"/>
          <w:sz w:val="24"/>
          <w:szCs w:val="24"/>
        </w:rPr>
        <w:t>付款方式</w:t>
      </w:r>
    </w:p>
    <w:p w14:paraId="7E914662">
      <w:pPr>
        <w:adjustRightInd w:val="0"/>
        <w:spacing w:line="360" w:lineRule="auto"/>
        <w:ind w:firstLine="480" w:firstLineChars="200"/>
        <w:rPr>
          <w:rFonts w:hint="eastAsia" w:ascii="宋体" w:hAnsi="宋体" w:cs="宋体"/>
          <w:sz w:val="24"/>
          <w:szCs w:val="24"/>
        </w:rPr>
      </w:pPr>
      <w:r>
        <w:rPr>
          <w:rFonts w:hint="eastAsia" w:ascii="宋体" w:hAnsi="宋体" w:cs="宋体"/>
          <w:kern w:val="0"/>
          <w:sz w:val="24"/>
          <w:szCs w:val="24"/>
          <w:lang w:bidi="ar"/>
        </w:rPr>
        <w:t>交流活动结束后，由成交供应商提交整体会议资料，并经采购人验收合格后一次性支付全款；付款前供应商须出具同等金额的正规发票</w:t>
      </w:r>
      <w:r>
        <w:rPr>
          <w:rFonts w:hint="eastAsia" w:ascii="宋体" w:hAnsi="宋体" w:cs="宋体"/>
          <w:sz w:val="24"/>
          <w:szCs w:val="24"/>
        </w:rPr>
        <w:t>。</w:t>
      </w:r>
    </w:p>
    <w:p w14:paraId="70E6FB68">
      <w:pPr>
        <w:adjustRightInd w:val="0"/>
        <w:spacing w:line="360" w:lineRule="auto"/>
        <w:ind w:firstLine="482" w:firstLineChars="200"/>
        <w:rPr>
          <w:rFonts w:ascii="宋体" w:cs="宋体"/>
          <w:b/>
          <w:bCs/>
          <w:kern w:val="0"/>
          <w:sz w:val="24"/>
          <w:szCs w:val="24"/>
        </w:rPr>
      </w:pPr>
      <w:r>
        <w:rPr>
          <w:rFonts w:hint="eastAsia" w:ascii="宋体" w:cs="宋体"/>
          <w:b/>
          <w:bCs/>
          <w:kern w:val="0"/>
          <w:sz w:val="24"/>
          <w:szCs w:val="24"/>
        </w:rPr>
        <w:t>五、相关要求</w:t>
      </w:r>
    </w:p>
    <w:p w14:paraId="2275A197">
      <w:pPr>
        <w:spacing w:line="360" w:lineRule="auto"/>
        <w:ind w:firstLine="480" w:firstLineChars="200"/>
        <w:rPr>
          <w:rFonts w:hint="eastAsia" w:ascii="宋体" w:hAnsi="宋体" w:cs="宋体"/>
          <w:kern w:val="0"/>
          <w:sz w:val="24"/>
          <w:szCs w:val="24"/>
          <w:lang w:bidi="ar"/>
        </w:rPr>
      </w:pPr>
      <w:r>
        <w:rPr>
          <w:rFonts w:hint="eastAsia" w:ascii="宋体" w:hAnsi="宋体" w:cs="宋体"/>
          <w:kern w:val="0"/>
          <w:sz w:val="24"/>
          <w:szCs w:val="24"/>
          <w:lang w:bidi="ar"/>
        </w:rPr>
        <w:t xml:space="preserve">1.本项目的施工过程和布展工作必须严格按照施工质量应符合现行国家技术、施工及验收规范规程，对施工工艺的特殊要求，按图纸及国家有关规定执行。 </w:t>
      </w:r>
    </w:p>
    <w:p w14:paraId="5FB559E6">
      <w:pPr>
        <w:spacing w:line="360" w:lineRule="auto"/>
        <w:ind w:firstLine="480" w:firstLineChars="200"/>
        <w:rPr>
          <w:rFonts w:hint="eastAsia" w:ascii="宋体" w:hAnsi="宋体" w:cs="宋体"/>
          <w:kern w:val="0"/>
          <w:sz w:val="24"/>
          <w:szCs w:val="24"/>
          <w:lang w:bidi="ar"/>
        </w:rPr>
      </w:pPr>
      <w:r>
        <w:rPr>
          <w:rFonts w:hint="eastAsia" w:ascii="宋体" w:hAnsi="宋体" w:cs="宋体"/>
          <w:kern w:val="0"/>
          <w:sz w:val="24"/>
          <w:szCs w:val="24"/>
          <w:lang w:bidi="ar"/>
        </w:rPr>
        <w:t xml:space="preserve">2.质量要求：按相关工程施工质量验收规范合格标准。制作安装等服务应响应迅速，施工及时并符合采购人及展馆要求。 </w:t>
      </w:r>
    </w:p>
    <w:p w14:paraId="2478A711">
      <w:pPr>
        <w:spacing w:line="360" w:lineRule="auto"/>
        <w:ind w:firstLine="480" w:firstLineChars="200"/>
        <w:rPr>
          <w:rFonts w:hint="eastAsia" w:ascii="宋体" w:hAnsi="宋体" w:cs="宋体"/>
          <w:kern w:val="0"/>
          <w:sz w:val="24"/>
          <w:szCs w:val="24"/>
          <w:lang w:bidi="ar"/>
        </w:rPr>
      </w:pPr>
      <w:r>
        <w:rPr>
          <w:rFonts w:hint="eastAsia" w:ascii="宋体" w:hAnsi="宋体" w:cs="宋体"/>
          <w:kern w:val="0"/>
          <w:sz w:val="24"/>
          <w:szCs w:val="24"/>
          <w:lang w:bidi="ar"/>
        </w:rPr>
        <w:t xml:space="preserve">3.安全要求：要求在开工前和布展（或布置）实施期间做好安全文明标化管理，要求在磋商响应文件中阐述有关布展（或布置）实施方案和管理措施，并作出相应承诺，确保场内外道路清洁畅通，确保来往车辆、人员、施工安全。符合布展制作及施工安装等安全要求，涉及到电气布线、安装等应符合消防安全要求，确保安全可靠，所有结构应与展台自身主体结构连接，严禁在展馆天花板、梁、柱、围栏或各种专用管线上吊挂、捆绑。在项目实施过程（包括搭建及活动期间等）期间以及一切由于供应商实施的工作问题导致的安全责任均由供应商承担，采购人概不负责。 </w:t>
      </w:r>
    </w:p>
    <w:p w14:paraId="4700D64F">
      <w:pPr>
        <w:spacing w:line="360" w:lineRule="auto"/>
        <w:ind w:firstLine="480" w:firstLineChars="200"/>
        <w:rPr>
          <w:rFonts w:hint="eastAsia" w:ascii="宋体" w:hAnsi="宋体" w:cs="宋体"/>
          <w:kern w:val="0"/>
          <w:sz w:val="24"/>
          <w:szCs w:val="24"/>
          <w:lang w:bidi="ar"/>
        </w:rPr>
      </w:pPr>
      <w:r>
        <w:rPr>
          <w:rFonts w:hint="eastAsia" w:ascii="宋体" w:hAnsi="宋体" w:cs="宋体"/>
          <w:kern w:val="0"/>
          <w:sz w:val="24"/>
          <w:szCs w:val="24"/>
          <w:lang w:bidi="ar"/>
        </w:rPr>
        <w:t xml:space="preserve">4.技术规格：施工符合展馆规范要求，制作工艺细致。整体外观与设计效果保持一致，现场安装施工严谨精细，标识、画面等内容无错误。 </w:t>
      </w:r>
    </w:p>
    <w:p w14:paraId="3B35D59E">
      <w:pPr>
        <w:spacing w:line="360" w:lineRule="auto"/>
        <w:ind w:firstLine="480" w:firstLineChars="200"/>
        <w:rPr>
          <w:rFonts w:hint="eastAsia" w:ascii="宋体" w:hAnsi="宋体" w:cs="宋体"/>
          <w:kern w:val="0"/>
          <w:sz w:val="24"/>
          <w:szCs w:val="24"/>
          <w:lang w:bidi="ar"/>
        </w:rPr>
      </w:pPr>
      <w:r>
        <w:rPr>
          <w:rFonts w:hint="eastAsia" w:ascii="宋体" w:hAnsi="宋体" w:cs="宋体"/>
          <w:kern w:val="0"/>
          <w:sz w:val="24"/>
          <w:szCs w:val="24"/>
          <w:lang w:bidi="ar"/>
        </w:rPr>
        <w:t xml:space="preserve">5.施工要求： </w:t>
      </w:r>
    </w:p>
    <w:p w14:paraId="5E45467C">
      <w:pPr>
        <w:spacing w:line="360" w:lineRule="auto"/>
        <w:ind w:firstLine="480" w:firstLineChars="200"/>
        <w:rPr>
          <w:rFonts w:hint="eastAsia" w:ascii="宋体" w:hAnsi="宋体" w:cs="宋体"/>
          <w:kern w:val="0"/>
          <w:sz w:val="24"/>
          <w:szCs w:val="24"/>
          <w:lang w:bidi="ar"/>
        </w:rPr>
      </w:pPr>
      <w:r>
        <w:rPr>
          <w:rFonts w:hint="eastAsia" w:ascii="宋体" w:hAnsi="宋体" w:cs="宋体"/>
          <w:kern w:val="0"/>
          <w:sz w:val="24"/>
          <w:szCs w:val="24"/>
          <w:lang w:bidi="ar"/>
        </w:rPr>
        <w:t xml:space="preserve">（1）舞台搭建施工：依据磋商文件及设计方案，负责设备的租赁、安装、布置、活动期间本展区活动的技术、人员及设备保障。施工时能较好理解设计意图，用材适当并与环境相协调，性价比高，多媒体设备选配科学、合理，保证活动期间设备的稳定耐用。 </w:t>
      </w:r>
    </w:p>
    <w:p w14:paraId="4F026583">
      <w:pPr>
        <w:spacing w:line="360" w:lineRule="auto"/>
        <w:ind w:firstLine="480" w:firstLineChars="200"/>
        <w:rPr>
          <w:rFonts w:hint="eastAsia" w:ascii="宋体" w:hAnsi="宋体" w:cs="宋体"/>
          <w:kern w:val="0"/>
          <w:sz w:val="24"/>
          <w:szCs w:val="24"/>
          <w:lang w:bidi="ar"/>
        </w:rPr>
      </w:pPr>
      <w:r>
        <w:rPr>
          <w:rFonts w:hint="eastAsia" w:ascii="宋体" w:hAnsi="宋体" w:cs="宋体"/>
          <w:kern w:val="0"/>
          <w:sz w:val="24"/>
          <w:szCs w:val="24"/>
          <w:lang w:bidi="ar"/>
        </w:rPr>
        <w:t xml:space="preserve">（2）工程组织周密。要科学制定合理的施工组织实施方案，统筹协调布展进度，使各分项组织实施的全过程及各个环节始终处于受控状态，施工工艺满足国家、省、市现行标准、规范的相关文件要求。 </w:t>
      </w:r>
    </w:p>
    <w:p w14:paraId="11FC0A3B">
      <w:pPr>
        <w:spacing w:line="360" w:lineRule="auto"/>
        <w:ind w:firstLine="480" w:firstLineChars="200"/>
        <w:rPr>
          <w:rFonts w:hint="eastAsia" w:ascii="宋体" w:hAnsi="宋体" w:cs="宋体"/>
          <w:kern w:val="0"/>
          <w:sz w:val="24"/>
          <w:szCs w:val="24"/>
          <w:lang w:bidi="ar"/>
        </w:rPr>
      </w:pPr>
      <w:r>
        <w:rPr>
          <w:rFonts w:hint="eastAsia" w:ascii="宋体" w:hAnsi="宋体" w:cs="宋体"/>
          <w:kern w:val="0"/>
          <w:sz w:val="24"/>
          <w:szCs w:val="24"/>
          <w:lang w:bidi="ar"/>
        </w:rPr>
        <w:t xml:space="preserve">（3）坚持安全施工。要强化安全生产意识，建立规范化、标准化、制度化的管理体系，确保施工现场的结构安全、消防安全、电气安全，以及人身安全等，以达到优质的展示效果。 </w:t>
      </w:r>
    </w:p>
    <w:p w14:paraId="2D785253">
      <w:pPr>
        <w:spacing w:line="360" w:lineRule="auto"/>
        <w:ind w:firstLine="480" w:firstLineChars="200"/>
        <w:rPr>
          <w:rFonts w:hint="eastAsia" w:ascii="宋体" w:hAnsi="宋体" w:cs="宋体"/>
          <w:kern w:val="0"/>
          <w:sz w:val="24"/>
          <w:szCs w:val="24"/>
          <w:lang w:bidi="ar"/>
        </w:rPr>
      </w:pPr>
      <w:r>
        <w:rPr>
          <w:rFonts w:hint="eastAsia" w:ascii="宋体" w:hAnsi="宋体" w:cs="宋体"/>
          <w:kern w:val="0"/>
          <w:sz w:val="24"/>
          <w:szCs w:val="24"/>
          <w:lang w:bidi="ar"/>
        </w:rPr>
        <w:t xml:space="preserve">6.场地布置验收标准：满足采购人要求，包括规划、设计、施工与采购人需求一致，准确无误。制作工艺细致，符合消防标准。发光字、供电电源、照明灯管应质量优良，安装合理。画面色彩均匀、清晰、饱满，观感良好。灯箱透光性均匀，美观大方，胶接牢固等。 </w:t>
      </w:r>
    </w:p>
    <w:p w14:paraId="314C7097">
      <w:pPr>
        <w:spacing w:line="360" w:lineRule="auto"/>
        <w:ind w:firstLine="480" w:firstLineChars="200"/>
        <w:rPr>
          <w:rFonts w:hint="eastAsia" w:ascii="宋体" w:hAnsi="宋体" w:cs="宋体"/>
          <w:kern w:val="0"/>
          <w:sz w:val="24"/>
          <w:szCs w:val="24"/>
          <w:lang w:bidi="ar"/>
        </w:rPr>
      </w:pPr>
      <w:r>
        <w:rPr>
          <w:rFonts w:hint="eastAsia" w:ascii="宋体" w:hAnsi="宋体" w:cs="宋体"/>
          <w:kern w:val="0"/>
          <w:sz w:val="24"/>
          <w:szCs w:val="24"/>
          <w:lang w:bidi="ar"/>
        </w:rPr>
        <w:t xml:space="preserve">7.服务标准、效率： </w:t>
      </w:r>
    </w:p>
    <w:p w14:paraId="69F4CE9E">
      <w:pPr>
        <w:spacing w:line="360" w:lineRule="auto"/>
        <w:ind w:firstLine="480" w:firstLineChars="200"/>
        <w:rPr>
          <w:rFonts w:hint="eastAsia" w:ascii="宋体" w:hAnsi="宋体" w:cs="宋体"/>
          <w:kern w:val="0"/>
          <w:sz w:val="24"/>
          <w:szCs w:val="24"/>
          <w:lang w:bidi="ar"/>
        </w:rPr>
      </w:pPr>
      <w:r>
        <w:rPr>
          <w:rFonts w:hint="eastAsia" w:ascii="宋体" w:hAnsi="宋体" w:cs="宋体"/>
          <w:kern w:val="0"/>
          <w:sz w:val="24"/>
          <w:szCs w:val="24"/>
          <w:lang w:bidi="ar"/>
        </w:rPr>
        <w:t xml:space="preserve">（1）服务标准：满足采购人要求，符合我国相关技术规范和质量标准。 </w:t>
      </w:r>
    </w:p>
    <w:p w14:paraId="349B6D86">
      <w:pPr>
        <w:spacing w:line="360" w:lineRule="auto"/>
        <w:ind w:firstLine="480" w:firstLineChars="200"/>
        <w:rPr>
          <w:rFonts w:hint="eastAsia" w:ascii="宋体" w:hAnsi="宋体" w:cs="宋体"/>
          <w:kern w:val="0"/>
          <w:sz w:val="24"/>
          <w:szCs w:val="24"/>
          <w:lang w:bidi="ar"/>
        </w:rPr>
      </w:pPr>
      <w:r>
        <w:rPr>
          <w:rFonts w:hint="eastAsia" w:ascii="宋体" w:hAnsi="宋体" w:cs="宋体"/>
          <w:kern w:val="0"/>
          <w:sz w:val="24"/>
          <w:szCs w:val="24"/>
          <w:lang w:bidi="ar"/>
        </w:rPr>
        <w:t>（2）服务效率：根据采购人要求及时修改方案、及时施工、及时响应。</w:t>
      </w:r>
    </w:p>
    <w:p w14:paraId="2635CAC7">
      <w:pPr>
        <w:widowControl/>
        <w:spacing w:line="360" w:lineRule="auto"/>
        <w:ind w:firstLine="482" w:firstLineChars="200"/>
        <w:jc w:val="left"/>
        <w:rPr>
          <w:rFonts w:hint="eastAsia" w:ascii="宋体" w:hAnsi="宋体" w:cs="宋体"/>
          <w:b/>
          <w:bCs/>
          <w:kern w:val="0"/>
          <w:sz w:val="24"/>
          <w:szCs w:val="24"/>
          <w:lang w:bidi="ar"/>
        </w:rPr>
      </w:pPr>
      <w:bookmarkStart w:id="0" w:name="OLE_LINK1"/>
      <w:r>
        <w:rPr>
          <w:rFonts w:hint="eastAsia" w:ascii="宋体" w:hAnsi="宋体" w:cs="宋体"/>
          <w:b/>
          <w:bCs/>
          <w:sz w:val="24"/>
          <w:szCs w:val="24"/>
        </w:rPr>
        <w:t>六、</w:t>
      </w:r>
      <w:r>
        <w:rPr>
          <w:rFonts w:hint="eastAsia" w:ascii="宋体" w:hAnsi="宋体" w:cs="宋体"/>
          <w:b/>
          <w:bCs/>
          <w:kern w:val="0"/>
          <w:sz w:val="24"/>
          <w:szCs w:val="24"/>
          <w:lang w:bidi="ar"/>
        </w:rPr>
        <w:t>违约责任</w:t>
      </w:r>
    </w:p>
    <w:p w14:paraId="095A4B6C">
      <w:pPr>
        <w:spacing w:line="360" w:lineRule="auto"/>
        <w:ind w:firstLine="480" w:firstLineChars="200"/>
        <w:rPr>
          <w:rFonts w:hint="eastAsia" w:ascii="宋体" w:hAnsi="宋体" w:cs="宋体"/>
          <w:kern w:val="0"/>
          <w:sz w:val="24"/>
          <w:szCs w:val="24"/>
          <w:lang w:bidi="ar"/>
        </w:rPr>
      </w:pPr>
      <w:r>
        <w:rPr>
          <w:rFonts w:hint="eastAsia" w:ascii="宋体" w:hAnsi="宋体" w:cs="宋体"/>
          <w:kern w:val="0"/>
          <w:sz w:val="24"/>
          <w:szCs w:val="24"/>
          <w:lang w:bidi="ar"/>
        </w:rPr>
        <w:t>1.成交供应商执行活动不符合竞争性磋商文件要求及磋商响应文件承诺或采购人批准的活动方案的，如出现漏项或错项，每发生一次，应向采购人支付活动费用总额0.5%或成交供应商漏项错项对应活动费用金额3倍的违约金（以高者为准）；发生如下情况之一，视为成交供应商重大违约，采购人有权单方解除本合同：</w:t>
      </w:r>
    </w:p>
    <w:p w14:paraId="2BBB32E2">
      <w:pPr>
        <w:spacing w:line="360" w:lineRule="auto"/>
        <w:ind w:firstLine="480" w:firstLineChars="200"/>
        <w:rPr>
          <w:rFonts w:hint="eastAsia" w:ascii="宋体" w:hAnsi="宋体" w:cs="宋体"/>
          <w:kern w:val="0"/>
          <w:sz w:val="24"/>
          <w:szCs w:val="24"/>
          <w:lang w:bidi="ar"/>
        </w:rPr>
      </w:pPr>
      <w:r>
        <w:rPr>
          <w:rFonts w:hint="eastAsia" w:ascii="宋体" w:hAnsi="宋体" w:cs="宋体"/>
          <w:kern w:val="0"/>
          <w:sz w:val="24"/>
          <w:szCs w:val="24"/>
          <w:lang w:bidi="ar"/>
        </w:rPr>
        <w:t>(1)工作进度缓慢将会导致活动无法按期举办的：</w:t>
      </w:r>
    </w:p>
    <w:p w14:paraId="4018F2CE">
      <w:pPr>
        <w:spacing w:line="360" w:lineRule="auto"/>
        <w:ind w:firstLine="480" w:firstLineChars="200"/>
        <w:rPr>
          <w:rFonts w:hint="eastAsia" w:ascii="宋体" w:hAnsi="宋体" w:cs="宋体"/>
          <w:kern w:val="0"/>
          <w:sz w:val="24"/>
          <w:szCs w:val="24"/>
          <w:lang w:bidi="ar"/>
        </w:rPr>
      </w:pPr>
      <w:r>
        <w:rPr>
          <w:rFonts w:hint="eastAsia" w:ascii="宋体" w:hAnsi="宋体" w:cs="宋体"/>
          <w:kern w:val="0"/>
          <w:sz w:val="24"/>
          <w:szCs w:val="24"/>
          <w:lang w:bidi="ar"/>
        </w:rPr>
        <w:t>(2)未按约定时间开始活动的；</w:t>
      </w:r>
    </w:p>
    <w:p w14:paraId="09538745">
      <w:pPr>
        <w:spacing w:line="360" w:lineRule="auto"/>
        <w:ind w:firstLine="480" w:firstLineChars="200"/>
        <w:rPr>
          <w:rFonts w:hint="eastAsia" w:ascii="宋体" w:hAnsi="宋体" w:cs="宋体"/>
          <w:kern w:val="0"/>
          <w:sz w:val="24"/>
          <w:szCs w:val="24"/>
          <w:lang w:bidi="ar"/>
        </w:rPr>
      </w:pPr>
      <w:r>
        <w:rPr>
          <w:rFonts w:hint="eastAsia" w:ascii="宋体" w:hAnsi="宋体" w:cs="宋体"/>
          <w:kern w:val="0"/>
          <w:sz w:val="24"/>
          <w:szCs w:val="24"/>
          <w:lang w:bidi="ar"/>
        </w:rPr>
        <w:t>(3)活动主要人员未按时到场参加活动的；</w:t>
      </w:r>
    </w:p>
    <w:p w14:paraId="2686A0FD">
      <w:pPr>
        <w:spacing w:line="360" w:lineRule="auto"/>
        <w:ind w:firstLine="480" w:firstLineChars="200"/>
        <w:rPr>
          <w:rFonts w:hint="eastAsia" w:ascii="宋体" w:hAnsi="宋体" w:cs="宋体"/>
          <w:kern w:val="0"/>
          <w:sz w:val="24"/>
          <w:szCs w:val="24"/>
          <w:lang w:bidi="ar"/>
        </w:rPr>
      </w:pPr>
      <w:r>
        <w:rPr>
          <w:rFonts w:hint="eastAsia" w:ascii="宋体" w:hAnsi="宋体" w:cs="宋体"/>
          <w:kern w:val="0"/>
          <w:sz w:val="24"/>
          <w:szCs w:val="24"/>
          <w:lang w:bidi="ar"/>
        </w:rPr>
        <w:t>(4)发生安全事故且成交供应商负有责任的：</w:t>
      </w:r>
    </w:p>
    <w:p w14:paraId="466B31C7">
      <w:pPr>
        <w:spacing w:line="360" w:lineRule="auto"/>
        <w:ind w:firstLine="480" w:firstLineChars="200"/>
        <w:rPr>
          <w:rFonts w:hint="eastAsia" w:ascii="宋体" w:hAnsi="宋体" w:cs="宋体"/>
          <w:kern w:val="0"/>
          <w:sz w:val="24"/>
          <w:szCs w:val="24"/>
          <w:lang w:bidi="ar"/>
        </w:rPr>
      </w:pPr>
      <w:r>
        <w:rPr>
          <w:rFonts w:hint="eastAsia" w:ascii="宋体" w:hAnsi="宋体" w:cs="宋体"/>
          <w:kern w:val="0"/>
          <w:sz w:val="24"/>
          <w:szCs w:val="24"/>
          <w:lang w:bidi="ar"/>
        </w:rPr>
        <w:t>(5)活动质量、效果明显不能达到采购人要求的：</w:t>
      </w:r>
    </w:p>
    <w:p w14:paraId="1DEDCE2D">
      <w:pPr>
        <w:spacing w:line="360" w:lineRule="auto"/>
        <w:ind w:firstLine="480" w:firstLineChars="200"/>
        <w:rPr>
          <w:rFonts w:hint="eastAsia" w:ascii="宋体" w:hAnsi="宋体" w:cs="宋体"/>
          <w:kern w:val="0"/>
          <w:sz w:val="24"/>
          <w:szCs w:val="24"/>
          <w:lang w:bidi="ar"/>
        </w:rPr>
      </w:pPr>
      <w:r>
        <w:rPr>
          <w:rFonts w:hint="eastAsia" w:ascii="宋体" w:hAnsi="宋体" w:cs="宋体"/>
          <w:kern w:val="0"/>
          <w:sz w:val="24"/>
          <w:szCs w:val="24"/>
          <w:lang w:bidi="ar"/>
        </w:rPr>
        <w:t>(6)成交供应商以采购人或本活动相关单位名义对外从事与本合同</w:t>
      </w:r>
      <w:bookmarkStart w:id="1" w:name="_GoBack"/>
      <w:bookmarkEnd w:id="1"/>
      <w:r>
        <w:rPr>
          <w:rFonts w:hint="eastAsia" w:ascii="宋体" w:hAnsi="宋体" w:cs="宋体"/>
          <w:kern w:val="0"/>
          <w:sz w:val="24"/>
          <w:szCs w:val="24"/>
          <w:lang w:bidi="ar"/>
        </w:rPr>
        <w:t>履行无关的任何行为的；</w:t>
      </w:r>
    </w:p>
    <w:p w14:paraId="144B63C6">
      <w:pPr>
        <w:spacing w:line="360" w:lineRule="auto"/>
        <w:ind w:firstLine="480" w:firstLineChars="200"/>
        <w:rPr>
          <w:rFonts w:hint="eastAsia" w:ascii="宋体" w:hAnsi="宋体" w:cs="宋体"/>
          <w:kern w:val="0"/>
          <w:sz w:val="24"/>
          <w:szCs w:val="24"/>
          <w:lang w:bidi="ar"/>
        </w:rPr>
      </w:pPr>
      <w:r>
        <w:rPr>
          <w:rFonts w:hint="eastAsia" w:ascii="宋体" w:hAnsi="宋体" w:cs="宋体"/>
          <w:kern w:val="0"/>
          <w:sz w:val="24"/>
          <w:szCs w:val="24"/>
          <w:lang w:bidi="ar"/>
        </w:rPr>
        <w:t>(7)未按照采购人批准的策划及执行方案实施具体工作的。</w:t>
      </w:r>
    </w:p>
    <w:p w14:paraId="35C7EDAE">
      <w:pPr>
        <w:spacing w:line="360" w:lineRule="auto"/>
        <w:ind w:firstLine="480" w:firstLineChars="200"/>
        <w:rPr>
          <w:rFonts w:hint="eastAsia" w:ascii="宋体" w:hAnsi="宋体" w:cs="宋体"/>
          <w:kern w:val="0"/>
          <w:sz w:val="24"/>
          <w:szCs w:val="24"/>
          <w:lang w:bidi="ar"/>
        </w:rPr>
      </w:pPr>
      <w:r>
        <w:rPr>
          <w:rFonts w:hint="eastAsia" w:ascii="宋体" w:hAnsi="宋体" w:cs="宋体"/>
          <w:kern w:val="0"/>
          <w:sz w:val="24"/>
          <w:szCs w:val="24"/>
          <w:lang w:bidi="ar"/>
        </w:rPr>
        <w:t>2.成交供应商违反相关条款，给采购人造成损失或负面影响，成交供应商应赔偿采购人的损失；如采购人认为成交供应商违约情节严重，采购人有权解除本合同。</w:t>
      </w:r>
    </w:p>
    <w:p w14:paraId="0FC60C36">
      <w:pPr>
        <w:spacing w:line="360" w:lineRule="auto"/>
        <w:ind w:firstLine="480" w:firstLineChars="200"/>
        <w:rPr>
          <w:rFonts w:hint="eastAsia" w:ascii="宋体" w:hAnsi="宋体" w:cs="宋体"/>
          <w:kern w:val="0"/>
          <w:sz w:val="24"/>
          <w:szCs w:val="24"/>
          <w:lang w:bidi="ar"/>
        </w:rPr>
      </w:pPr>
      <w:r>
        <w:rPr>
          <w:rFonts w:hint="eastAsia" w:ascii="宋体" w:hAnsi="宋体" w:cs="宋体"/>
          <w:kern w:val="0"/>
          <w:sz w:val="24"/>
          <w:szCs w:val="24"/>
          <w:lang w:bidi="ar"/>
        </w:rPr>
        <w:t xml:space="preserve">3.如成交供应商在活动中无故泄露采购人提供的资料及与本合同有关的任何内容，或丑化采购人或本活动相关单位形象的，采购人有权解除本合同；此外，成交供应商应按采购人要求予以纠正，如造成采购人损失的，则成交供应商应予以赔偿，赔偿金额不少于本合同约定活动费用总额的20%。 </w:t>
      </w:r>
    </w:p>
    <w:p w14:paraId="386A0C0C">
      <w:pPr>
        <w:spacing w:line="360" w:lineRule="auto"/>
        <w:ind w:firstLine="480" w:firstLineChars="200"/>
        <w:rPr>
          <w:rFonts w:hint="eastAsia" w:ascii="宋体" w:hAnsi="宋体" w:cs="宋体"/>
          <w:kern w:val="0"/>
          <w:sz w:val="24"/>
          <w:szCs w:val="24"/>
          <w:lang w:bidi="ar"/>
        </w:rPr>
      </w:pPr>
      <w:r>
        <w:rPr>
          <w:rFonts w:hint="eastAsia" w:ascii="宋体" w:hAnsi="宋体" w:cs="宋体"/>
          <w:kern w:val="0"/>
          <w:sz w:val="24"/>
          <w:szCs w:val="24"/>
          <w:lang w:bidi="ar"/>
        </w:rPr>
        <w:t>4.成交供应商如有其它任何违约行为，未按照采购人要求期限及时改正的，每逾期一日，成交供应商应向采购人支付活动费用总额的0.5%；逾期达到10日的，采购人有权解除本合同。</w:t>
      </w:r>
    </w:p>
    <w:p w14:paraId="2B9C33D8">
      <w:pPr>
        <w:spacing w:line="360" w:lineRule="auto"/>
        <w:ind w:firstLine="480" w:firstLineChars="200"/>
        <w:rPr>
          <w:rFonts w:hint="eastAsia" w:ascii="宋体" w:hAnsi="宋体" w:cs="宋体"/>
          <w:kern w:val="0"/>
          <w:sz w:val="24"/>
          <w:szCs w:val="24"/>
          <w:lang w:bidi="ar"/>
        </w:rPr>
      </w:pPr>
      <w:r>
        <w:rPr>
          <w:rFonts w:hint="eastAsia" w:ascii="宋体" w:hAnsi="宋体" w:cs="宋体"/>
          <w:kern w:val="0"/>
          <w:sz w:val="24"/>
          <w:szCs w:val="24"/>
          <w:lang w:bidi="ar"/>
        </w:rPr>
        <w:t>5.成交供应商违约导致本合同提前终止（包括采购人行使合同解除权的情况）的，采购人无需向成交供应商支付任何费用，且成交供应商应向采购人支付活动费用总额20%的违约金，采购人仍有其他损失的，由成交供应商继续赔偿。</w:t>
      </w:r>
    </w:p>
    <w:p w14:paraId="1BFCA2B6">
      <w:pPr>
        <w:spacing w:line="360" w:lineRule="auto"/>
        <w:ind w:firstLine="480" w:firstLineChars="200"/>
        <w:rPr>
          <w:rFonts w:hint="eastAsia" w:ascii="宋体" w:hAnsi="宋体" w:cs="宋体"/>
          <w:kern w:val="0"/>
          <w:sz w:val="24"/>
          <w:szCs w:val="24"/>
          <w:lang w:bidi="ar"/>
        </w:rPr>
      </w:pPr>
      <w:r>
        <w:rPr>
          <w:rFonts w:hint="eastAsia" w:ascii="宋体" w:hAnsi="宋体" w:cs="宋体"/>
          <w:kern w:val="0"/>
          <w:sz w:val="24"/>
          <w:szCs w:val="24"/>
          <w:lang w:bidi="ar"/>
        </w:rPr>
        <w:t>6.成交供应商应向采购人支付的违约金、赔偿金等任何费用，采购人可直接从应付活动费用中扣除，成交供应商不持异议。</w:t>
      </w:r>
    </w:p>
    <w:p w14:paraId="66029A7C">
      <w:pPr>
        <w:spacing w:line="360" w:lineRule="auto"/>
        <w:ind w:firstLine="480" w:firstLineChars="200"/>
        <w:rPr>
          <w:rFonts w:hint="eastAsia" w:ascii="宋体" w:hAnsi="宋体" w:cs="宋体"/>
          <w:kern w:val="0"/>
          <w:sz w:val="24"/>
          <w:szCs w:val="24"/>
          <w:lang w:bidi="ar"/>
        </w:rPr>
      </w:pPr>
      <w:r>
        <w:rPr>
          <w:rFonts w:hint="eastAsia" w:ascii="宋体" w:hAnsi="宋体" w:cs="宋体"/>
          <w:kern w:val="0"/>
          <w:sz w:val="24"/>
          <w:szCs w:val="24"/>
          <w:lang w:bidi="ar"/>
        </w:rPr>
        <w:t>7.本活动除因不可抗力的因素影响外，成交供应商必须按时保质保量完成活动全部工作，否则成交供应商应承担相应违约责任。</w:t>
      </w:r>
    </w:p>
    <w:bookmarkEnd w:id="0"/>
    <w:p w14:paraId="196A437E">
      <w:pPr>
        <w:pStyle w:val="11"/>
        <w:spacing w:line="360" w:lineRule="auto"/>
        <w:ind w:left="0" w:leftChars="0" w:firstLine="482"/>
        <w:rPr>
          <w:rFonts w:ascii="宋体" w:hAnsi="宋体" w:cs="宋体"/>
          <w:b/>
          <w:bCs/>
          <w:kern w:val="0"/>
          <w:sz w:val="24"/>
          <w:lang w:bidi="ar"/>
        </w:rPr>
      </w:pPr>
      <w:r>
        <w:rPr>
          <w:rFonts w:hint="eastAsia" w:ascii="宋体" w:hAnsi="宋体" w:cs="宋体"/>
          <w:b/>
          <w:bCs/>
          <w:kern w:val="0"/>
          <w:sz w:val="24"/>
          <w:lang w:bidi="ar"/>
        </w:rPr>
        <w:t>七、其他约定</w:t>
      </w:r>
    </w:p>
    <w:p w14:paraId="232D642C">
      <w:pPr>
        <w:spacing w:line="360" w:lineRule="auto"/>
        <w:ind w:firstLine="480" w:firstLineChars="200"/>
        <w:rPr>
          <w:rFonts w:hint="eastAsia" w:ascii="宋体" w:hAnsi="宋体" w:cs="宋体"/>
          <w:kern w:val="0"/>
          <w:sz w:val="24"/>
          <w:szCs w:val="24"/>
          <w:lang w:bidi="ar"/>
        </w:rPr>
      </w:pPr>
      <w:r>
        <w:rPr>
          <w:rFonts w:hint="eastAsia" w:ascii="宋体" w:hAnsi="宋体" w:cs="宋体"/>
          <w:kern w:val="0"/>
          <w:sz w:val="24"/>
          <w:szCs w:val="24"/>
          <w:lang w:bidi="ar"/>
        </w:rPr>
        <w:t>1.任何一方由于不可抗力原因不能履行合同时，应第一时间向对方通报，双方均应及时采取有效补救措施以减少损失，在取得有关机构的不可抗力证明或双方谅解确认后，允许延期履行或修订合同，并可根据具体情况部分或全部免于承担违约责任。</w:t>
      </w:r>
    </w:p>
    <w:p w14:paraId="1822C02D">
      <w:pPr>
        <w:spacing w:line="360" w:lineRule="auto"/>
        <w:ind w:firstLine="480" w:firstLineChars="200"/>
        <w:rPr>
          <w:rFonts w:ascii="宋体" w:hAnsi="宋体" w:cs="宋体"/>
          <w:kern w:val="0"/>
          <w:sz w:val="24"/>
          <w:szCs w:val="24"/>
          <w:lang w:bidi="ar"/>
        </w:rPr>
      </w:pPr>
      <w:r>
        <w:rPr>
          <w:rFonts w:hint="eastAsia" w:ascii="宋体" w:hAnsi="宋体" w:cs="宋体"/>
          <w:kern w:val="0"/>
          <w:sz w:val="24"/>
          <w:szCs w:val="24"/>
          <w:lang w:bidi="ar"/>
        </w:rPr>
        <w:t>2.采购人由于订立合同所依据的客观情况发生重大或较大变化，以及由于政府政策等采购人不能预见且不可抗拒的原因致使合同无法履行或使合同履行变得不必要，采购人有权部分或全部解除、终止合同，并免于承担违约责任，对供应商实际合理支出作出合理补偿。</w:t>
      </w:r>
    </w:p>
    <w:p w14:paraId="6334773A"/>
    <w:sectPr>
      <w:footerReference r:id="rId3" w:type="default"/>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楷体_GB2312">
    <w:panose1 w:val="02010609030101010101"/>
    <w:charset w:val="86"/>
    <w:family w:val="modern"/>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9655D03">
    <w:pPr>
      <w:pStyle w:val="6"/>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460C2898">
                          <w:pPr>
                            <w:pStyle w:val="6"/>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">
              <v:fill on="f" focussize="0,0"/>
              <v:stroke on="f" weight="0.5pt"/>
              <v:imagedata o:title=""/>
              <o:lock v:ext="edit" aspectratio="f"/>
              <v:textbox inset="0mm,0mm,0mm,0mm" style="mso-fit-shape-to-text:t;">
                <w:txbxContent>
                  <w:p w14:paraId="460C2898">
                    <w:pPr>
                      <w:pStyle w:val="6"/>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w:t>
                    </w:r>
                    <w:r>
                      <w:fldChar w:fldCharType="end"/>
                    </w:r>
                    <w:r>
                      <w:t xml:space="preserve"> 页</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3647B0B"/>
    <w:rsid w:val="1B676507"/>
    <w:rsid w:val="23647B0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iPriority="99"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paragraph" w:styleId="3">
    <w:name w:val="heading 1"/>
    <w:basedOn w:val="1"/>
    <w:next w:val="1"/>
    <w:qFormat/>
    <w:uiPriority w:val="0"/>
    <w:pPr>
      <w:keepNext/>
      <w:keepLines/>
      <w:spacing w:before="340" w:after="330" w:line="578" w:lineRule="auto"/>
      <w:outlineLvl w:val="0"/>
    </w:pPr>
    <w:rPr>
      <w:rFonts w:eastAsia="楷体_GB2312"/>
      <w:b/>
      <w:kern w:val="44"/>
      <w:sz w:val="44"/>
    </w:rPr>
  </w:style>
  <w:style w:type="character" w:default="1" w:styleId="9">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customStyle="1" w:styleId="2">
    <w:name w:val="正文1"/>
    <w:basedOn w:val="1"/>
    <w:qFormat/>
    <w:uiPriority w:val="0"/>
    <w:pPr>
      <w:spacing w:line="360" w:lineRule="auto"/>
      <w:ind w:firstLine="361"/>
    </w:pPr>
    <w:rPr>
      <w:rFonts w:ascii="宋体" w:hAnsi="宋体"/>
      <w:szCs w:val="24"/>
    </w:rPr>
  </w:style>
  <w:style w:type="paragraph" w:styleId="4">
    <w:name w:val="Body Text Indent"/>
    <w:basedOn w:val="1"/>
    <w:next w:val="5"/>
    <w:unhideWhenUsed/>
    <w:qFormat/>
    <w:uiPriority w:val="99"/>
    <w:pPr>
      <w:spacing w:after="120" w:afterLines="0"/>
      <w:ind w:left="420" w:leftChars="200"/>
    </w:pPr>
    <w:rPr>
      <w:rFonts w:eastAsia="宋体"/>
      <w:kern w:val="2"/>
      <w:sz w:val="21"/>
      <w:szCs w:val="24"/>
      <w:lang w:val="en-US" w:eastAsia="zh-CN" w:bidi="ar-SA"/>
    </w:rPr>
  </w:style>
  <w:style w:type="paragraph" w:styleId="5">
    <w:name w:val="envelope return"/>
    <w:basedOn w:val="1"/>
    <w:unhideWhenUsed/>
    <w:qFormat/>
    <w:uiPriority w:val="99"/>
    <w:pPr>
      <w:snapToGrid w:val="0"/>
    </w:pPr>
    <w:rPr>
      <w:rFonts w:ascii="Arial" w:hAnsi="Arial"/>
    </w:rPr>
  </w:style>
  <w:style w:type="paragraph" w:styleId="6">
    <w:name w:val="footer"/>
    <w:basedOn w:val="1"/>
    <w:uiPriority w:val="0"/>
    <w:pPr>
      <w:tabs>
        <w:tab w:val="center" w:pos="4153"/>
        <w:tab w:val="right" w:pos="8306"/>
      </w:tabs>
      <w:snapToGrid w:val="0"/>
      <w:jc w:val="left"/>
    </w:pPr>
    <w:rPr>
      <w:sz w:val="18"/>
    </w:rPr>
  </w:style>
  <w:style w:type="paragraph" w:styleId="7">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customStyle="1" w:styleId="10">
    <w:name w:val="正文缩进2格"/>
    <w:basedOn w:val="1"/>
    <w:qFormat/>
    <w:uiPriority w:val="0"/>
    <w:pPr>
      <w:spacing w:line="600" w:lineRule="exact"/>
      <w:ind w:firstLine="639" w:firstLineChars="206"/>
    </w:pPr>
    <w:rPr>
      <w:rFonts w:ascii="仿宋_GB2312" w:hAnsi="宋体" w:eastAsia="仿宋_GB2312"/>
      <w:sz w:val="31"/>
      <w:szCs w:val="28"/>
    </w:rPr>
  </w:style>
  <w:style w:type="paragraph" w:customStyle="1" w:styleId="11">
    <w:name w:val="正文首行缩进 21"/>
    <w:basedOn w:val="4"/>
    <w:unhideWhenUsed/>
    <w:qFormat/>
    <w:uiPriority w:val="99"/>
    <w:pPr>
      <w:ind w:firstLine="200" w:firstLine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2711</Words>
  <Characters>2767</Characters>
  <Lines>0</Lines>
  <Paragraphs>0</Paragraphs>
  <TotalTime>0</TotalTime>
  <ScaleCrop>false</ScaleCrop>
  <LinksUpToDate>false</LinksUpToDate>
  <CharactersWithSpaces>2791</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2025-12-10T02:54:00Z</dcterms:created>
  <dc:creator>爱喝热水嘛</dc:creator>
  <cp:lastModifiedBy>爱喝热水嘛</cp:lastModifiedBy>
  <dcterms:modified xsi:type="dcterms:W3CDTF">2025-12-10T02:58:02Z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16127990A8714C449CD34A3D2A382A10_11</vt:lpwstr>
  </property>
  <property fmtid="{D5CDD505-2E9C-101B-9397-08002B2CF9AE}" pid="4" name="KSOTemplateDocerSaveRecord">
    <vt:lpwstr>eyJoZGlkIjoiY2NlZGU2NjVhODVkZWNmYTU0ZDliM2UzMzhhOWE3MDMiLCJ1c2VySWQiOiI1NzU2Mjg5NjMifQ==</vt:lpwstr>
  </property>
</Properties>
</file>