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val="0"/>
          <w:sz w:val="32"/>
          <w:szCs w:val="32"/>
          <w:highlight w:val="none"/>
          <w:lang w:val="zh-CN" w:eastAsia="zh-CN"/>
        </w:rPr>
      </w:pPr>
      <w:r>
        <w:rPr>
          <w:rFonts w:hint="eastAsia" w:ascii="宋体" w:hAnsi="宋体" w:eastAsia="宋体" w:cs="宋体"/>
          <w:b/>
          <w:bCs w:val="0"/>
          <w:sz w:val="32"/>
          <w:szCs w:val="32"/>
          <w:highlight w:val="none"/>
          <w:lang w:eastAsia="zh-CN"/>
        </w:rPr>
        <w:t>第三届南通咖啡文化节单一来源公示</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zh-CN" w:bidi="ar"/>
        </w:rPr>
      </w:pP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zh-CN" w:bidi="ar"/>
        </w:rPr>
      </w:pPr>
      <w:r>
        <w:rPr>
          <w:rFonts w:hint="eastAsia" w:ascii="宋体" w:hAnsi="宋体" w:eastAsia="宋体" w:cs="宋体"/>
          <w:color w:val="000000"/>
          <w:kern w:val="0"/>
          <w:sz w:val="21"/>
          <w:szCs w:val="21"/>
          <w:highlight w:val="none"/>
          <w:lang w:val="zh-CN" w:bidi="ar"/>
        </w:rPr>
        <w:t>采购单位南通市商务局拟对第三届南通咖啡文化节采用单一来源方式进行采购。现将采购人的单一来源申请材料进行网上公示，如有其他供应商对此持有异议，请携书面材料（加盖公章）与采购人</w:t>
      </w:r>
      <w:r>
        <w:rPr>
          <w:rFonts w:hint="eastAsia" w:ascii="宋体" w:hAnsi="宋体" w:eastAsia="宋体" w:cs="宋体"/>
          <w:color w:val="000000"/>
          <w:kern w:val="0"/>
          <w:sz w:val="21"/>
          <w:szCs w:val="21"/>
          <w:highlight w:val="none"/>
          <w:lang w:bidi="ar"/>
        </w:rPr>
        <w:t>或采购代理机构</w:t>
      </w:r>
      <w:r>
        <w:rPr>
          <w:rFonts w:hint="eastAsia" w:ascii="宋体" w:hAnsi="宋体" w:eastAsia="宋体" w:cs="宋体"/>
          <w:color w:val="000000"/>
          <w:kern w:val="0"/>
          <w:sz w:val="21"/>
          <w:szCs w:val="21"/>
          <w:highlight w:val="none"/>
          <w:lang w:val="zh-CN" w:bidi="ar"/>
        </w:rPr>
        <w:t>联系，在公示期满后提出的申请将不再受理。</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zh-CN" w:bidi="ar"/>
        </w:rPr>
        <w:t>一、</w:t>
      </w:r>
      <w:r>
        <w:rPr>
          <w:rFonts w:hint="eastAsia" w:ascii="宋体" w:hAnsi="宋体" w:eastAsia="宋体" w:cs="宋体"/>
          <w:color w:val="000000"/>
          <w:kern w:val="0"/>
          <w:sz w:val="21"/>
          <w:szCs w:val="21"/>
          <w:highlight w:val="none"/>
          <w:lang w:bidi="ar"/>
        </w:rPr>
        <w:t>项目信息</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zh-CN" w:bidi="ar"/>
        </w:rPr>
      </w:pPr>
      <w:r>
        <w:rPr>
          <w:rFonts w:hint="eastAsia" w:ascii="宋体" w:hAnsi="宋体" w:eastAsia="宋体" w:cs="宋体"/>
          <w:color w:val="000000"/>
          <w:kern w:val="0"/>
          <w:sz w:val="21"/>
          <w:szCs w:val="21"/>
          <w:highlight w:val="none"/>
          <w:lang w:val="zh-CN" w:bidi="ar"/>
        </w:rPr>
        <w:t>采购人：南通市商务局；</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zh-CN" w:bidi="ar"/>
        </w:rPr>
      </w:pPr>
      <w:r>
        <w:rPr>
          <w:rFonts w:hint="eastAsia" w:ascii="宋体" w:hAnsi="宋体" w:eastAsia="宋体" w:cs="宋体"/>
          <w:color w:val="000000"/>
          <w:kern w:val="0"/>
          <w:sz w:val="21"/>
          <w:szCs w:val="21"/>
          <w:highlight w:val="none"/>
          <w:lang w:val="zh-CN" w:bidi="ar"/>
        </w:rPr>
        <w:t>项目名称：第三届南通咖啡文化节；</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zh-CN" w:bidi="ar"/>
        </w:rPr>
        <w:t>拟采购的货物或者服务的说明：为深入贯彻落实《国务院办公厅关于进一步释放消费潜力促进消费持续恢复的意见》（国办发〔2022〕9号）和“苏政40条”精神，全面落实中央“疫情要防住、经济要稳住、发展要安全”的要求，切实担起“勇挑大梁”的责任，抢抓“双12”消费节点，省商务厅于2022年12月中下旬至2023年2月在全省开展“苏新消费·冬季购物节”消费促进活动，</w:t>
      </w:r>
      <w:r>
        <w:rPr>
          <w:rFonts w:hint="eastAsia" w:ascii="宋体" w:hAnsi="宋体" w:eastAsia="宋体" w:cs="宋体"/>
          <w:color w:val="000000"/>
          <w:kern w:val="0"/>
          <w:sz w:val="21"/>
          <w:szCs w:val="21"/>
          <w:highlight w:val="none"/>
          <w:lang w:val="en-US" w:eastAsia="zh-CN" w:bidi="ar"/>
        </w:rPr>
        <w:t>我市同步举办</w:t>
      </w:r>
      <w:r>
        <w:rPr>
          <w:rFonts w:hint="eastAsia" w:ascii="宋体" w:hAnsi="宋体" w:eastAsia="宋体" w:cs="宋体"/>
          <w:color w:val="000000"/>
          <w:kern w:val="0"/>
          <w:sz w:val="21"/>
          <w:szCs w:val="21"/>
          <w:highlight w:val="none"/>
          <w:lang w:val="zh-CN" w:bidi="ar"/>
        </w:rPr>
        <w:t>第二届“双12南通购物节”系列促消费活动。</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zh-CN" w:eastAsia="zh-CN" w:bidi="ar"/>
        </w:rPr>
      </w:pPr>
      <w:r>
        <w:rPr>
          <w:rFonts w:hint="eastAsia" w:ascii="宋体" w:hAnsi="宋体" w:eastAsia="宋体" w:cs="宋体"/>
          <w:color w:val="000000"/>
          <w:kern w:val="0"/>
          <w:sz w:val="21"/>
          <w:szCs w:val="21"/>
          <w:highlight w:val="none"/>
          <w:lang w:val="zh-CN" w:bidi="ar"/>
        </w:rPr>
        <w:t>第三届南通咖啡文化节</w:t>
      </w:r>
      <w:r>
        <w:rPr>
          <w:rFonts w:hint="eastAsia" w:ascii="宋体" w:hAnsi="宋体" w:eastAsia="宋体" w:cs="宋体"/>
          <w:color w:val="000000"/>
          <w:kern w:val="0"/>
          <w:sz w:val="21"/>
          <w:szCs w:val="21"/>
          <w:highlight w:val="none"/>
          <w:lang w:val="en-US" w:eastAsia="zh-CN" w:bidi="ar"/>
        </w:rPr>
        <w:t>作为</w:t>
      </w:r>
      <w:r>
        <w:rPr>
          <w:rFonts w:hint="eastAsia" w:ascii="宋体" w:hAnsi="宋体" w:eastAsia="宋体" w:cs="宋体"/>
          <w:color w:val="000000"/>
          <w:kern w:val="0"/>
          <w:sz w:val="21"/>
          <w:szCs w:val="21"/>
          <w:highlight w:val="none"/>
          <w:lang w:val="zh-CN" w:bidi="ar"/>
        </w:rPr>
        <w:t>第二届“双12南通购物节”系列促消费活动的子活动</w:t>
      </w:r>
      <w:r>
        <w:rPr>
          <w:rFonts w:hint="eastAsia" w:ascii="宋体" w:hAnsi="宋体" w:eastAsia="宋体" w:cs="宋体"/>
          <w:color w:val="000000"/>
          <w:kern w:val="0"/>
          <w:sz w:val="21"/>
          <w:szCs w:val="21"/>
          <w:highlight w:val="none"/>
          <w:lang w:val="en-US" w:eastAsia="zh-CN" w:bidi="ar"/>
        </w:rPr>
        <w:t>之一</w:t>
      </w:r>
      <w:r>
        <w:rPr>
          <w:rFonts w:hint="eastAsia" w:ascii="宋体" w:hAnsi="宋体" w:eastAsia="宋体" w:cs="宋体"/>
          <w:color w:val="000000"/>
          <w:kern w:val="0"/>
          <w:sz w:val="21"/>
          <w:szCs w:val="21"/>
          <w:highlight w:val="none"/>
          <w:lang w:val="zh-CN" w:bidi="ar"/>
        </w:rPr>
        <w:t>，</w:t>
      </w:r>
      <w:r>
        <w:rPr>
          <w:rFonts w:hint="eastAsia" w:ascii="宋体" w:hAnsi="宋体" w:eastAsia="宋体" w:cs="宋体"/>
          <w:color w:val="000000"/>
          <w:kern w:val="0"/>
          <w:sz w:val="21"/>
          <w:szCs w:val="21"/>
          <w:highlight w:val="none"/>
          <w:lang w:val="en-US" w:eastAsia="zh-CN" w:bidi="ar"/>
        </w:rPr>
        <w:t>聚焦咖啡主题消费类别，聚焦年轻时尚消费群体，为通城咖啡爱好者（消费者）提供一站式高品质咖啡消费新场景，搭建咖啡文化交流新阵地，有利于扩大咖啡品质消费、扩大南通咖啡品牌知名度，提升南通消费年轻态新活力；活动现场南通知名咖啡品牌云集，人气爆棚，能够为</w:t>
      </w:r>
      <w:r>
        <w:rPr>
          <w:rFonts w:hint="eastAsia" w:ascii="宋体" w:hAnsi="宋体" w:eastAsia="宋体" w:cs="宋体"/>
          <w:color w:val="000000"/>
          <w:kern w:val="0"/>
          <w:sz w:val="21"/>
          <w:szCs w:val="21"/>
          <w:highlight w:val="none"/>
          <w:lang w:val="zh-CN" w:bidi="ar"/>
        </w:rPr>
        <w:t>“双12南通购物节”</w:t>
      </w:r>
      <w:r>
        <w:rPr>
          <w:rFonts w:hint="eastAsia" w:ascii="宋体" w:hAnsi="宋体" w:eastAsia="宋体" w:cs="宋体"/>
          <w:color w:val="000000"/>
          <w:kern w:val="0"/>
          <w:sz w:val="21"/>
          <w:szCs w:val="21"/>
          <w:highlight w:val="none"/>
          <w:lang w:val="en-US" w:eastAsia="zh-CN" w:bidi="ar"/>
        </w:rPr>
        <w:t>发挥强劲的引流效应。</w:t>
      </w:r>
      <w:r>
        <w:rPr>
          <w:rFonts w:hint="eastAsia" w:ascii="宋体" w:hAnsi="宋体" w:eastAsia="宋体" w:cs="宋体"/>
          <w:color w:val="000000"/>
          <w:kern w:val="0"/>
          <w:sz w:val="21"/>
          <w:szCs w:val="21"/>
          <w:highlight w:val="none"/>
          <w:lang w:val="zh-CN" w:bidi="ar"/>
        </w:rPr>
        <w:t>具体服务需求如下：</w:t>
      </w:r>
    </w:p>
    <w:p>
      <w:pPr>
        <w:pStyle w:val="2"/>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1.整体布展面积不少于300平方米；</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2.邀请不少于30家咖啡品牌搭建展位、现场展销；</w:t>
      </w:r>
    </w:p>
    <w:p>
      <w:pPr>
        <w:pStyle w:val="2"/>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highlight w:val="none"/>
          <w:lang w:val="en-US" w:eastAsia="zh-CN" w:bidi="ar"/>
        </w:rPr>
        <w:t>3.完成采购人交办的其他与咖啡节相关的工作内容。</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zh-CN" w:eastAsia="zh-CN" w:bidi="ar"/>
        </w:rPr>
        <w:t>拟采购服务的预算金额：</w:t>
      </w:r>
      <w:r>
        <w:rPr>
          <w:rFonts w:hint="eastAsia" w:ascii="宋体" w:hAnsi="宋体" w:eastAsia="宋体" w:cs="宋体"/>
          <w:color w:val="000000"/>
          <w:kern w:val="0"/>
          <w:sz w:val="21"/>
          <w:szCs w:val="21"/>
          <w:highlight w:val="none"/>
          <w:lang w:val="en-US" w:eastAsia="zh-CN" w:bidi="ar"/>
        </w:rPr>
        <w:t>5万元。</w:t>
      </w:r>
    </w:p>
    <w:p>
      <w:pPr>
        <w:keepNext w:val="0"/>
        <w:keepLines w:val="0"/>
        <w:pageBreakBefore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zh-CN" w:bidi="ar"/>
        </w:rPr>
        <w:t>采用单一来源采购方式的原因及说明：南通广播电视台作为单一来源采购的服务供应商，具有以下三个方面的独特性优势</w:t>
      </w:r>
      <w:r>
        <w:rPr>
          <w:rFonts w:hint="eastAsia" w:ascii="宋体" w:hAnsi="宋体" w:eastAsia="宋体" w:cs="宋体"/>
          <w:color w:val="000000"/>
          <w:kern w:val="0"/>
          <w:sz w:val="21"/>
          <w:szCs w:val="21"/>
          <w:lang w:val="en-US" w:eastAsia="zh-CN" w:bidi="ar"/>
        </w:rPr>
        <w:t>：</w:t>
      </w:r>
    </w:p>
    <w:p>
      <w:pPr>
        <w:keepNext w:val="0"/>
        <w:keepLines w:val="0"/>
        <w:pageBreakBefore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合作品牌广泛性</w:t>
      </w:r>
      <w:r>
        <w:rPr>
          <w:rFonts w:hint="eastAsia" w:ascii="宋体" w:hAnsi="宋体" w:eastAsia="宋体" w:cs="宋体"/>
          <w:color w:val="000000"/>
          <w:kern w:val="0"/>
          <w:sz w:val="21"/>
          <w:szCs w:val="21"/>
          <w:lang w:val="zh-CN" w:bidi="ar"/>
        </w:rPr>
        <w:t>：南通广播电视台</w:t>
      </w:r>
      <w:r>
        <w:rPr>
          <w:rFonts w:hint="eastAsia" w:ascii="宋体" w:hAnsi="宋体" w:eastAsia="宋体" w:cs="宋体"/>
          <w:color w:val="000000"/>
          <w:kern w:val="0"/>
          <w:sz w:val="21"/>
          <w:szCs w:val="21"/>
          <w:lang w:val="en-US" w:eastAsia="zh-CN" w:bidi="ar"/>
        </w:rPr>
        <w:t>是南通地区唯一举办过大型咖啡主题展会活动（最大参展品牌数超过50家）的策展商，LIT、高山、CUP、吉森等数十家南通知名网红咖啡品牌均与南通广播电视台建立长期参展合作关系。</w:t>
      </w:r>
    </w:p>
    <w:p>
      <w:pPr>
        <w:keepNext w:val="0"/>
        <w:keepLines w:val="0"/>
        <w:pageBreakBefore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000000"/>
          <w:kern w:val="0"/>
          <w:sz w:val="21"/>
          <w:szCs w:val="21"/>
          <w:lang w:val="zh-CN" w:bidi="ar"/>
        </w:rPr>
      </w:pPr>
      <w:r>
        <w:rPr>
          <w:rFonts w:hint="eastAsia" w:ascii="宋体" w:hAnsi="宋体" w:eastAsia="宋体" w:cs="宋体"/>
          <w:color w:val="000000"/>
          <w:kern w:val="0"/>
          <w:sz w:val="21"/>
          <w:szCs w:val="21"/>
          <w:lang w:val="zh-CN" w:bidi="ar"/>
        </w:rPr>
        <w:t>执行团队专业性</w:t>
      </w:r>
      <w:r>
        <w:rPr>
          <w:rFonts w:hint="eastAsia" w:ascii="宋体" w:hAnsi="宋体" w:eastAsia="宋体" w:cs="宋体"/>
          <w:color w:val="000000"/>
          <w:kern w:val="0"/>
          <w:sz w:val="21"/>
          <w:szCs w:val="21"/>
          <w:lang w:val="en-US" w:eastAsia="zh-CN" w:bidi="ar"/>
        </w:rPr>
        <w:t>：南通咖啡文化节是南通广电原创活动品牌，</w:t>
      </w:r>
      <w:r>
        <w:rPr>
          <w:rFonts w:hint="eastAsia" w:ascii="宋体" w:hAnsi="宋体" w:eastAsia="宋体" w:cs="宋体"/>
          <w:color w:val="000000"/>
          <w:kern w:val="0"/>
          <w:sz w:val="21"/>
          <w:szCs w:val="21"/>
          <w:lang w:val="zh-CN" w:bidi="ar"/>
        </w:rPr>
        <w:t>拥有经验丰富的活动策划、执行、摄像</w:t>
      </w:r>
      <w:r>
        <w:rPr>
          <w:rFonts w:hint="eastAsia" w:ascii="宋体" w:hAnsi="宋体" w:eastAsia="宋体" w:cs="宋体"/>
          <w:color w:val="000000"/>
          <w:kern w:val="0"/>
          <w:sz w:val="21"/>
          <w:szCs w:val="21"/>
          <w:lang w:val="en-US" w:eastAsia="zh-CN" w:bidi="ar"/>
        </w:rPr>
        <w:t>等技术</w:t>
      </w:r>
      <w:r>
        <w:rPr>
          <w:rFonts w:hint="eastAsia" w:ascii="宋体" w:hAnsi="宋体" w:eastAsia="宋体" w:cs="宋体"/>
          <w:color w:val="000000"/>
          <w:kern w:val="0"/>
          <w:sz w:val="21"/>
          <w:szCs w:val="21"/>
          <w:lang w:val="zh-CN" w:bidi="ar"/>
        </w:rPr>
        <w:t>团队，</w:t>
      </w:r>
      <w:r>
        <w:rPr>
          <w:rFonts w:hint="eastAsia" w:ascii="宋体" w:hAnsi="宋体" w:eastAsia="宋体" w:cs="宋体"/>
          <w:color w:val="000000"/>
          <w:kern w:val="0"/>
          <w:sz w:val="21"/>
          <w:szCs w:val="21"/>
          <w:lang w:val="en-US" w:eastAsia="zh-CN" w:bidi="ar"/>
        </w:rPr>
        <w:t>已成功举办两届，首届咖啡节吸引63000人次入场观展，现场售出咖啡21000杯，售出面包甜品超20000个，第二届咖啡节吸引超70000人次入场观展，现场售出咖啡31000杯，售出烘焙甜品冰淇淋超24000个。其举办咖啡节活动已在南通地区形成绝对品牌优势，在市民心中拥有极强影响力和号召力</w:t>
      </w:r>
      <w:r>
        <w:rPr>
          <w:rFonts w:hint="eastAsia" w:ascii="宋体" w:hAnsi="宋体" w:eastAsia="宋体" w:cs="宋体"/>
          <w:color w:val="000000"/>
          <w:kern w:val="0"/>
          <w:sz w:val="21"/>
          <w:szCs w:val="21"/>
          <w:lang w:val="zh-CN" w:bidi="ar"/>
        </w:rPr>
        <w:t>。</w:t>
      </w:r>
    </w:p>
    <w:p>
      <w:pPr>
        <w:keepNext w:val="0"/>
        <w:keepLines w:val="0"/>
        <w:pageBreakBefore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zh-CN" w:bidi="ar"/>
        </w:rPr>
        <w:t>传播渠道权威性：南通广播电视台作为南通唯一官方主流电视媒体，拥有南通地区最具影响力的媒体集群，多个本土著名的电视品牌栏目公信力、影响力、收视率在南通地区可收视频道中独占鳌头。同步拥有南通市最具影响力新媒体宣传矩阵，《江海南通》《城市日历》等官微均为市级新媒体宣传平台。</w:t>
      </w:r>
    </w:p>
    <w:p>
      <w:pPr>
        <w:keepNext w:val="0"/>
        <w:keepLines w:val="0"/>
        <w:pageBreakBefore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color w:val="000000"/>
          <w:kern w:val="0"/>
          <w:sz w:val="21"/>
          <w:szCs w:val="21"/>
          <w:lang w:bidi="ar"/>
        </w:rPr>
        <w:t>本项目</w:t>
      </w:r>
      <w:r>
        <w:rPr>
          <w:rFonts w:hint="eastAsia" w:ascii="宋体" w:hAnsi="宋体" w:eastAsia="宋体" w:cs="宋体"/>
          <w:color w:val="000000"/>
          <w:kern w:val="0"/>
          <w:sz w:val="21"/>
          <w:szCs w:val="21"/>
          <w:lang w:val="zh-CN" w:bidi="ar"/>
        </w:rPr>
        <w:t>拟采用单一来源形式向南通广播电视台采购。</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zh-CN" w:bidi="ar"/>
        </w:rPr>
      </w:pPr>
      <w:r>
        <w:rPr>
          <w:rFonts w:hint="eastAsia" w:ascii="宋体" w:hAnsi="宋体" w:eastAsia="宋体" w:cs="宋体"/>
          <w:color w:val="000000"/>
          <w:kern w:val="0"/>
          <w:sz w:val="21"/>
          <w:szCs w:val="21"/>
          <w:highlight w:val="none"/>
          <w:lang w:val="zh-CN" w:bidi="ar"/>
        </w:rPr>
        <w:t>二、拟定供应商信息</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zh-CN" w:bidi="ar"/>
        </w:rPr>
        <w:t>名称：南通广播电视台</w:t>
      </w:r>
      <w:r>
        <w:rPr>
          <w:rFonts w:hint="eastAsia" w:ascii="宋体" w:hAnsi="宋体" w:eastAsia="宋体" w:cs="宋体"/>
          <w:color w:val="000000"/>
          <w:kern w:val="0"/>
          <w:sz w:val="21"/>
          <w:szCs w:val="21"/>
          <w:highlight w:val="none"/>
          <w:lang w:bidi="ar"/>
        </w:rPr>
        <w:t>；</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统一社会信用代码：</w:t>
      </w:r>
      <w:r>
        <w:rPr>
          <w:rFonts w:hint="eastAsia" w:ascii="宋体" w:hAnsi="宋体" w:eastAsia="宋体" w:cs="宋体"/>
          <w:color w:val="000000"/>
          <w:kern w:val="0"/>
          <w:sz w:val="21"/>
          <w:szCs w:val="21"/>
          <w:highlight w:val="none"/>
          <w:lang w:val="zh-CN" w:bidi="ar"/>
        </w:rPr>
        <w:t>12320600467547659T；</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zh-CN" w:bidi="ar"/>
        </w:rPr>
      </w:pPr>
      <w:r>
        <w:rPr>
          <w:rFonts w:hint="eastAsia" w:ascii="宋体" w:hAnsi="宋体" w:eastAsia="宋体" w:cs="宋体"/>
          <w:color w:val="000000"/>
          <w:kern w:val="0"/>
          <w:sz w:val="21"/>
          <w:szCs w:val="21"/>
          <w:highlight w:val="none"/>
          <w:lang w:val="zh-CN" w:bidi="ar"/>
        </w:rPr>
        <w:t>地址：南通市人民中路146-160号。</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zh-CN" w:bidi="ar"/>
        </w:rPr>
      </w:pPr>
      <w:r>
        <w:rPr>
          <w:rFonts w:hint="eastAsia" w:ascii="宋体" w:hAnsi="宋体" w:eastAsia="宋体" w:cs="宋体"/>
          <w:color w:val="000000"/>
          <w:kern w:val="0"/>
          <w:sz w:val="21"/>
          <w:szCs w:val="21"/>
          <w:highlight w:val="none"/>
          <w:lang w:val="zh-CN" w:bidi="ar"/>
        </w:rPr>
        <w:t>三、公示期限</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zh-CN" w:bidi="ar"/>
        </w:rPr>
      </w:pPr>
      <w:r>
        <w:rPr>
          <w:rFonts w:hint="eastAsia" w:ascii="宋体" w:hAnsi="宋体" w:eastAsia="宋体" w:cs="宋体"/>
          <w:color w:val="000000"/>
          <w:kern w:val="0"/>
          <w:sz w:val="21"/>
          <w:szCs w:val="21"/>
          <w:highlight w:val="none"/>
          <w:lang w:val="zh-CN" w:bidi="ar"/>
        </w:rPr>
        <w:t>本公示期自20</w:t>
      </w:r>
      <w:r>
        <w:rPr>
          <w:rFonts w:hint="eastAsia" w:ascii="宋体" w:hAnsi="宋体" w:eastAsia="宋体" w:cs="宋体"/>
          <w:color w:val="000000"/>
          <w:kern w:val="0"/>
          <w:sz w:val="21"/>
          <w:szCs w:val="21"/>
          <w:highlight w:val="none"/>
          <w:lang w:bidi="ar"/>
        </w:rPr>
        <w:t>22</w:t>
      </w:r>
      <w:r>
        <w:rPr>
          <w:rFonts w:hint="eastAsia" w:ascii="宋体" w:hAnsi="宋体" w:eastAsia="宋体" w:cs="宋体"/>
          <w:color w:val="000000"/>
          <w:kern w:val="0"/>
          <w:sz w:val="21"/>
          <w:szCs w:val="21"/>
          <w:highlight w:val="none"/>
          <w:lang w:val="zh-CN" w:bidi="ar"/>
        </w:rPr>
        <w:t>年</w:t>
      </w:r>
      <w:r>
        <w:rPr>
          <w:rFonts w:hint="eastAsia" w:ascii="宋体" w:hAnsi="宋体" w:eastAsia="宋体" w:cs="宋体"/>
          <w:color w:val="000000"/>
          <w:kern w:val="0"/>
          <w:sz w:val="21"/>
          <w:szCs w:val="21"/>
          <w:highlight w:val="none"/>
          <w:lang w:val="en-US" w:eastAsia="zh-CN" w:bidi="ar"/>
        </w:rPr>
        <w:t>12</w:t>
      </w:r>
      <w:r>
        <w:rPr>
          <w:rFonts w:hint="eastAsia" w:ascii="宋体" w:hAnsi="宋体" w:eastAsia="宋体" w:cs="宋体"/>
          <w:color w:val="000000"/>
          <w:kern w:val="0"/>
          <w:sz w:val="21"/>
          <w:szCs w:val="21"/>
          <w:highlight w:val="none"/>
          <w:lang w:val="zh-CN" w:bidi="ar"/>
        </w:rPr>
        <w:t>月</w:t>
      </w:r>
      <w:r>
        <w:rPr>
          <w:rFonts w:hint="eastAsia" w:ascii="宋体" w:hAnsi="宋体" w:eastAsia="宋体" w:cs="宋体"/>
          <w:color w:val="000000"/>
          <w:kern w:val="0"/>
          <w:sz w:val="21"/>
          <w:szCs w:val="21"/>
          <w:highlight w:val="none"/>
          <w:lang w:val="en-US" w:eastAsia="zh-CN" w:bidi="ar"/>
        </w:rPr>
        <w:t>7</w:t>
      </w:r>
      <w:r>
        <w:rPr>
          <w:rFonts w:hint="eastAsia" w:ascii="宋体" w:hAnsi="宋体" w:eastAsia="宋体" w:cs="宋体"/>
          <w:color w:val="000000"/>
          <w:kern w:val="0"/>
          <w:sz w:val="21"/>
          <w:szCs w:val="21"/>
          <w:highlight w:val="none"/>
          <w:lang w:val="zh-CN" w:bidi="ar"/>
        </w:rPr>
        <w:t>日－20</w:t>
      </w:r>
      <w:r>
        <w:rPr>
          <w:rFonts w:hint="eastAsia" w:ascii="宋体" w:hAnsi="宋体" w:eastAsia="宋体" w:cs="宋体"/>
          <w:color w:val="000000"/>
          <w:kern w:val="0"/>
          <w:sz w:val="21"/>
          <w:szCs w:val="21"/>
          <w:highlight w:val="none"/>
          <w:lang w:bidi="ar"/>
        </w:rPr>
        <w:t>22</w:t>
      </w:r>
      <w:r>
        <w:rPr>
          <w:rFonts w:hint="eastAsia" w:ascii="宋体" w:hAnsi="宋体" w:eastAsia="宋体" w:cs="宋体"/>
          <w:color w:val="000000"/>
          <w:kern w:val="0"/>
          <w:sz w:val="21"/>
          <w:szCs w:val="21"/>
          <w:highlight w:val="none"/>
          <w:lang w:val="zh-CN" w:bidi="ar"/>
        </w:rPr>
        <w:t>年</w:t>
      </w:r>
      <w:r>
        <w:rPr>
          <w:rFonts w:hint="eastAsia" w:ascii="宋体" w:hAnsi="宋体" w:eastAsia="宋体" w:cs="宋体"/>
          <w:color w:val="000000"/>
          <w:kern w:val="0"/>
          <w:sz w:val="21"/>
          <w:szCs w:val="21"/>
          <w:highlight w:val="none"/>
          <w:lang w:val="en-US" w:eastAsia="zh-CN" w:bidi="ar"/>
        </w:rPr>
        <w:t>12</w:t>
      </w:r>
      <w:r>
        <w:rPr>
          <w:rFonts w:hint="eastAsia" w:ascii="宋体" w:hAnsi="宋体" w:eastAsia="宋体" w:cs="宋体"/>
          <w:color w:val="000000"/>
          <w:kern w:val="0"/>
          <w:sz w:val="21"/>
          <w:szCs w:val="21"/>
          <w:highlight w:val="none"/>
          <w:lang w:val="zh-CN" w:bidi="ar"/>
        </w:rPr>
        <w:t>月</w:t>
      </w:r>
      <w:r>
        <w:rPr>
          <w:rFonts w:hint="eastAsia" w:ascii="宋体" w:hAnsi="宋体" w:eastAsia="宋体" w:cs="宋体"/>
          <w:color w:val="000000"/>
          <w:kern w:val="0"/>
          <w:sz w:val="21"/>
          <w:szCs w:val="21"/>
          <w:highlight w:val="none"/>
          <w:lang w:val="en-US" w:eastAsia="zh-CN" w:bidi="ar"/>
        </w:rPr>
        <w:t>14</w:t>
      </w:r>
      <w:r>
        <w:rPr>
          <w:rFonts w:hint="eastAsia" w:ascii="宋体" w:hAnsi="宋体" w:eastAsia="宋体" w:cs="宋体"/>
          <w:color w:val="000000"/>
          <w:kern w:val="0"/>
          <w:sz w:val="21"/>
          <w:szCs w:val="21"/>
          <w:highlight w:val="none"/>
          <w:lang w:val="zh-CN" w:bidi="ar"/>
        </w:rPr>
        <w:t>日17</w:t>
      </w:r>
      <w:r>
        <w:rPr>
          <w:rFonts w:hint="eastAsia" w:ascii="宋体" w:hAnsi="宋体" w:eastAsia="宋体" w:cs="宋体"/>
          <w:color w:val="000000"/>
          <w:kern w:val="0"/>
          <w:sz w:val="21"/>
          <w:szCs w:val="21"/>
          <w:highlight w:val="none"/>
          <w:lang w:bidi="ar"/>
        </w:rPr>
        <w:t>:00</w:t>
      </w:r>
      <w:r>
        <w:rPr>
          <w:rFonts w:hint="eastAsia" w:ascii="宋体" w:hAnsi="宋体" w:eastAsia="宋体" w:cs="宋体"/>
          <w:color w:val="000000"/>
          <w:kern w:val="0"/>
          <w:sz w:val="21"/>
          <w:szCs w:val="21"/>
          <w:highlight w:val="none"/>
          <w:lang w:val="zh-CN" w:bidi="ar"/>
        </w:rPr>
        <w:t>截止，如对本公示有异议的，请于20</w:t>
      </w:r>
      <w:r>
        <w:rPr>
          <w:rFonts w:hint="eastAsia" w:ascii="宋体" w:hAnsi="宋体" w:eastAsia="宋体" w:cs="宋体"/>
          <w:color w:val="000000"/>
          <w:kern w:val="0"/>
          <w:sz w:val="21"/>
          <w:szCs w:val="21"/>
          <w:highlight w:val="none"/>
          <w:lang w:bidi="ar"/>
        </w:rPr>
        <w:t>22</w:t>
      </w:r>
      <w:r>
        <w:rPr>
          <w:rFonts w:hint="eastAsia" w:ascii="宋体" w:hAnsi="宋体" w:eastAsia="宋体" w:cs="宋体"/>
          <w:color w:val="000000"/>
          <w:kern w:val="0"/>
          <w:sz w:val="21"/>
          <w:szCs w:val="21"/>
          <w:highlight w:val="none"/>
          <w:lang w:val="zh-CN" w:bidi="ar"/>
        </w:rPr>
        <w:t>年</w:t>
      </w:r>
      <w:r>
        <w:rPr>
          <w:rFonts w:hint="eastAsia" w:ascii="宋体" w:hAnsi="宋体" w:eastAsia="宋体" w:cs="宋体"/>
          <w:color w:val="000000"/>
          <w:kern w:val="0"/>
          <w:sz w:val="21"/>
          <w:szCs w:val="21"/>
          <w:highlight w:val="none"/>
          <w:lang w:val="en-US" w:eastAsia="zh-CN" w:bidi="ar"/>
        </w:rPr>
        <w:t>12</w:t>
      </w:r>
      <w:r>
        <w:rPr>
          <w:rFonts w:hint="eastAsia" w:ascii="宋体" w:hAnsi="宋体" w:eastAsia="宋体" w:cs="宋体"/>
          <w:color w:val="000000"/>
          <w:kern w:val="0"/>
          <w:sz w:val="21"/>
          <w:szCs w:val="21"/>
          <w:highlight w:val="none"/>
          <w:lang w:val="zh-CN" w:bidi="ar"/>
        </w:rPr>
        <w:t>月</w:t>
      </w:r>
      <w:r>
        <w:rPr>
          <w:rFonts w:hint="eastAsia" w:ascii="宋体" w:hAnsi="宋体" w:eastAsia="宋体" w:cs="宋体"/>
          <w:color w:val="000000"/>
          <w:kern w:val="0"/>
          <w:sz w:val="21"/>
          <w:szCs w:val="21"/>
          <w:highlight w:val="none"/>
          <w:lang w:val="en-US" w:eastAsia="zh-CN" w:bidi="ar"/>
        </w:rPr>
        <w:t>14</w:t>
      </w:r>
      <w:bookmarkStart w:id="2" w:name="_GoBack"/>
      <w:bookmarkEnd w:id="2"/>
      <w:r>
        <w:rPr>
          <w:rFonts w:hint="eastAsia" w:ascii="宋体" w:hAnsi="宋体" w:eastAsia="宋体" w:cs="宋体"/>
          <w:color w:val="000000"/>
          <w:kern w:val="0"/>
          <w:sz w:val="21"/>
          <w:szCs w:val="21"/>
          <w:highlight w:val="none"/>
          <w:lang w:val="zh-CN" w:bidi="ar"/>
        </w:rPr>
        <w:t>日17</w:t>
      </w:r>
      <w:r>
        <w:rPr>
          <w:rFonts w:hint="eastAsia" w:ascii="宋体" w:hAnsi="宋体" w:eastAsia="宋体" w:cs="宋体"/>
          <w:color w:val="000000"/>
          <w:kern w:val="0"/>
          <w:sz w:val="21"/>
          <w:szCs w:val="21"/>
          <w:highlight w:val="none"/>
          <w:lang w:bidi="ar"/>
        </w:rPr>
        <w:t>:00</w:t>
      </w:r>
      <w:r>
        <w:rPr>
          <w:rFonts w:hint="eastAsia" w:ascii="宋体" w:hAnsi="宋体" w:eastAsia="宋体" w:cs="宋体"/>
          <w:color w:val="000000"/>
          <w:kern w:val="0"/>
          <w:sz w:val="21"/>
          <w:szCs w:val="21"/>
          <w:highlight w:val="none"/>
          <w:lang w:val="zh-CN" w:bidi="ar"/>
        </w:rPr>
        <w:t>前将书面意见反馈给采购人</w:t>
      </w:r>
      <w:r>
        <w:rPr>
          <w:rFonts w:hint="eastAsia" w:ascii="宋体" w:hAnsi="宋体" w:eastAsia="宋体" w:cs="宋体"/>
          <w:color w:val="000000"/>
          <w:kern w:val="0"/>
          <w:sz w:val="21"/>
          <w:szCs w:val="21"/>
          <w:highlight w:val="none"/>
          <w:lang w:bidi="ar"/>
        </w:rPr>
        <w:t>或采购代理机构</w:t>
      </w:r>
      <w:r>
        <w:rPr>
          <w:rFonts w:hint="eastAsia" w:ascii="宋体" w:hAnsi="宋体" w:eastAsia="宋体" w:cs="宋体"/>
          <w:color w:val="000000"/>
          <w:kern w:val="0"/>
          <w:sz w:val="21"/>
          <w:szCs w:val="21"/>
          <w:highlight w:val="none"/>
          <w:lang w:val="zh-CN" w:bidi="ar"/>
        </w:rPr>
        <w:t>。</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zh-CN" w:bidi="ar"/>
        </w:rPr>
      </w:pPr>
      <w:r>
        <w:rPr>
          <w:rFonts w:hint="eastAsia" w:ascii="宋体" w:hAnsi="宋体" w:eastAsia="宋体" w:cs="宋体"/>
          <w:color w:val="000000"/>
          <w:kern w:val="0"/>
          <w:sz w:val="21"/>
          <w:szCs w:val="21"/>
          <w:highlight w:val="none"/>
          <w:lang w:val="zh-CN" w:bidi="ar"/>
        </w:rPr>
        <w:t>四、联系方式</w:t>
      </w:r>
    </w:p>
    <w:p>
      <w:pPr>
        <w:keepNext w:val="0"/>
        <w:keepLines w:val="0"/>
        <w:pageBreakBefore w:val="0"/>
        <w:kinsoku/>
        <w:wordWrap/>
        <w:overflowPunct/>
        <w:topLinePunct w:val="0"/>
        <w:autoSpaceDE/>
        <w:autoSpaceDN/>
        <w:bidi w:val="0"/>
        <w:snapToGrid/>
        <w:spacing w:line="360" w:lineRule="auto"/>
        <w:ind w:firstLine="424" w:firstLineChars="202"/>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1.采购人：南通市商务局；</w:t>
      </w:r>
    </w:p>
    <w:p>
      <w:pPr>
        <w:keepNext w:val="0"/>
        <w:keepLines w:val="0"/>
        <w:pageBreakBefore w:val="0"/>
        <w:kinsoku/>
        <w:wordWrap/>
        <w:overflowPunct/>
        <w:topLinePunct w:val="0"/>
        <w:autoSpaceDE/>
        <w:autoSpaceDN/>
        <w:bidi w:val="0"/>
        <w:snapToGrid/>
        <w:spacing w:line="360" w:lineRule="auto"/>
        <w:ind w:firstLine="424" w:firstLineChars="202"/>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 系 人：金童；</w:t>
      </w:r>
    </w:p>
    <w:p>
      <w:pPr>
        <w:keepNext w:val="0"/>
        <w:keepLines w:val="0"/>
        <w:pageBreakBefore w:val="0"/>
        <w:kinsoku/>
        <w:wordWrap/>
        <w:overflowPunct/>
        <w:topLinePunct w:val="0"/>
        <w:autoSpaceDE/>
        <w:autoSpaceDN/>
        <w:bidi w:val="0"/>
        <w:snapToGrid/>
        <w:spacing w:line="360" w:lineRule="auto"/>
        <w:ind w:firstLine="424" w:firstLineChars="202"/>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bookmarkStart w:id="0" w:name="_Hlk110248459"/>
      <w:r>
        <w:rPr>
          <w:rFonts w:hint="eastAsia" w:ascii="宋体" w:hAnsi="宋体" w:eastAsia="宋体" w:cs="宋体"/>
          <w:sz w:val="21"/>
          <w:szCs w:val="21"/>
          <w:highlight w:val="none"/>
        </w:rPr>
        <w:t>南通市世纪大道8号南通报业大厦7～9楼</w:t>
      </w:r>
      <w:bookmarkEnd w:id="0"/>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snapToGrid/>
        <w:spacing w:line="360" w:lineRule="auto"/>
        <w:ind w:firstLine="424" w:firstLineChars="202"/>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bookmarkStart w:id="1" w:name="_Hlk110248474"/>
      <w:r>
        <w:rPr>
          <w:rFonts w:hint="eastAsia" w:ascii="宋体" w:hAnsi="宋体" w:eastAsia="宋体" w:cs="宋体"/>
          <w:sz w:val="21"/>
          <w:szCs w:val="21"/>
          <w:highlight w:val="none"/>
        </w:rPr>
        <w:t>0513-80598729</w:t>
      </w:r>
      <w:bookmarkEnd w:id="1"/>
      <w:r>
        <w:rPr>
          <w:rFonts w:hint="eastAsia" w:ascii="宋体" w:hAnsi="宋体" w:eastAsia="宋体" w:cs="宋体"/>
          <w:sz w:val="21"/>
          <w:szCs w:val="21"/>
          <w:highlight w:val="none"/>
        </w:rPr>
        <w:t>。　　</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zh-CN"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zh-CN" w:bidi="ar"/>
        </w:rPr>
        <w:t>采购代理机构：</w:t>
      </w:r>
      <w:r>
        <w:rPr>
          <w:rFonts w:hint="eastAsia" w:ascii="宋体" w:hAnsi="宋体" w:eastAsia="宋体" w:cs="宋体"/>
          <w:color w:val="000000"/>
          <w:kern w:val="0"/>
          <w:sz w:val="21"/>
          <w:szCs w:val="21"/>
          <w:highlight w:val="none"/>
          <w:lang w:bidi="ar"/>
        </w:rPr>
        <w:t>江苏</w:t>
      </w:r>
      <w:r>
        <w:rPr>
          <w:rFonts w:hint="eastAsia" w:ascii="宋体" w:hAnsi="宋体" w:eastAsia="宋体" w:cs="宋体"/>
          <w:color w:val="000000"/>
          <w:kern w:val="0"/>
          <w:sz w:val="21"/>
          <w:szCs w:val="21"/>
          <w:highlight w:val="none"/>
          <w:lang w:val="zh-CN" w:bidi="ar"/>
        </w:rPr>
        <w:t>正扬</w:t>
      </w:r>
      <w:r>
        <w:rPr>
          <w:rFonts w:hint="eastAsia" w:ascii="宋体" w:hAnsi="宋体" w:eastAsia="宋体" w:cs="宋体"/>
          <w:color w:val="000000"/>
          <w:kern w:val="0"/>
          <w:sz w:val="21"/>
          <w:szCs w:val="21"/>
          <w:highlight w:val="none"/>
          <w:lang w:bidi="ar"/>
        </w:rPr>
        <w:t>招标代理</w:t>
      </w:r>
      <w:r>
        <w:rPr>
          <w:rFonts w:hint="eastAsia" w:ascii="宋体" w:hAnsi="宋体" w:eastAsia="宋体" w:cs="宋体"/>
          <w:color w:val="000000"/>
          <w:kern w:val="0"/>
          <w:sz w:val="21"/>
          <w:szCs w:val="21"/>
          <w:highlight w:val="none"/>
          <w:lang w:val="zh-CN" w:bidi="ar"/>
        </w:rPr>
        <w:t>有限公司；</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zh-CN" w:bidi="ar"/>
        </w:rPr>
      </w:pPr>
      <w:r>
        <w:rPr>
          <w:rFonts w:hint="eastAsia" w:ascii="宋体" w:hAnsi="宋体" w:eastAsia="宋体" w:cs="宋体"/>
          <w:color w:val="000000"/>
          <w:kern w:val="0"/>
          <w:sz w:val="21"/>
          <w:szCs w:val="21"/>
          <w:highlight w:val="none"/>
          <w:lang w:val="zh-CN" w:bidi="ar"/>
        </w:rPr>
        <w:t>地址：南通市崇川区青年中路153号4号楼213室；</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zh-CN" w:bidi="ar"/>
        </w:rPr>
      </w:pPr>
      <w:r>
        <w:rPr>
          <w:rFonts w:hint="eastAsia" w:ascii="宋体" w:hAnsi="宋体" w:eastAsia="宋体" w:cs="宋体"/>
          <w:color w:val="000000"/>
          <w:kern w:val="0"/>
          <w:sz w:val="21"/>
          <w:szCs w:val="21"/>
          <w:highlight w:val="none"/>
          <w:lang w:val="zh-CN" w:bidi="ar"/>
        </w:rPr>
        <w:t>联系人：李艳梅；</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zh-CN" w:bidi="ar"/>
        </w:rPr>
        <w:t>联系电话：</w:t>
      </w:r>
      <w:r>
        <w:rPr>
          <w:rFonts w:hint="eastAsia" w:ascii="宋体" w:hAnsi="宋体" w:eastAsia="宋体" w:cs="宋体"/>
          <w:color w:val="000000"/>
          <w:kern w:val="0"/>
          <w:sz w:val="21"/>
          <w:szCs w:val="21"/>
          <w:highlight w:val="none"/>
          <w:lang w:bidi="ar"/>
        </w:rPr>
        <w:t>0513-85991998。</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zh-CN" w:bidi="ar"/>
        </w:rPr>
      </w:pPr>
      <w:r>
        <w:rPr>
          <w:rFonts w:hint="eastAsia" w:ascii="宋体" w:hAnsi="宋体" w:eastAsia="宋体" w:cs="宋体"/>
          <w:color w:val="000000"/>
          <w:kern w:val="0"/>
          <w:sz w:val="21"/>
          <w:szCs w:val="21"/>
          <w:highlight w:val="none"/>
          <w:lang w:val="zh-CN" w:bidi="ar"/>
        </w:rPr>
        <w:t>五、附件</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专业人员论证意见（见附件）。</w:t>
      </w:r>
    </w:p>
    <w:p>
      <w:pPr>
        <w:keepNext w:val="0"/>
        <w:keepLines w:val="0"/>
        <w:pageBreakBefore w:val="0"/>
        <w:widowControl/>
        <w:kinsoku/>
        <w:wordWrap/>
        <w:overflowPunct/>
        <w:topLinePunct w:val="0"/>
        <w:autoSpaceDE/>
        <w:autoSpaceDN/>
        <w:bidi w:val="0"/>
        <w:adjustRightInd w:val="0"/>
        <w:snapToGrid/>
        <w:spacing w:line="360" w:lineRule="auto"/>
        <w:ind w:firstLine="2940" w:firstLineChars="1400"/>
        <w:jc w:val="left"/>
        <w:textAlignment w:val="auto"/>
        <w:rPr>
          <w:rFonts w:hint="eastAsia" w:ascii="宋体" w:hAnsi="宋体" w:eastAsia="宋体" w:cs="宋体"/>
          <w:color w:val="000000"/>
          <w:kern w:val="0"/>
          <w:sz w:val="21"/>
          <w:szCs w:val="21"/>
          <w:highlight w:val="none"/>
          <w:lang w:val="zh-CN" w:bidi="ar"/>
        </w:rPr>
      </w:pPr>
    </w:p>
    <w:p>
      <w:pPr>
        <w:keepNext w:val="0"/>
        <w:keepLines w:val="0"/>
        <w:pageBreakBefore w:val="0"/>
        <w:widowControl/>
        <w:kinsoku/>
        <w:wordWrap/>
        <w:overflowPunct/>
        <w:topLinePunct w:val="0"/>
        <w:autoSpaceDE/>
        <w:autoSpaceDN/>
        <w:bidi w:val="0"/>
        <w:adjustRightInd w:val="0"/>
        <w:snapToGrid/>
        <w:spacing w:line="360" w:lineRule="auto"/>
        <w:ind w:firstLine="3990" w:firstLineChars="1900"/>
        <w:jc w:val="right"/>
        <w:textAlignment w:val="auto"/>
        <w:rPr>
          <w:rFonts w:hint="eastAsia" w:ascii="宋体" w:hAnsi="宋体" w:eastAsia="宋体" w:cs="宋体"/>
          <w:color w:val="000000"/>
          <w:kern w:val="0"/>
          <w:sz w:val="21"/>
          <w:szCs w:val="21"/>
          <w:highlight w:val="none"/>
          <w:lang w:val="zh-CN" w:bidi="ar"/>
        </w:rPr>
      </w:pPr>
      <w:r>
        <w:rPr>
          <w:rFonts w:hint="eastAsia" w:ascii="宋体" w:hAnsi="宋体" w:eastAsia="宋体" w:cs="宋体"/>
          <w:color w:val="000000"/>
          <w:kern w:val="0"/>
          <w:sz w:val="21"/>
          <w:szCs w:val="21"/>
          <w:highlight w:val="none"/>
          <w:lang w:val="zh-CN" w:bidi="ar"/>
        </w:rPr>
        <w:t>南通市商务局</w:t>
      </w:r>
    </w:p>
    <w:p>
      <w:pPr>
        <w:keepNext w:val="0"/>
        <w:keepLines w:val="0"/>
        <w:pageBreakBefore w:val="0"/>
        <w:widowControl/>
        <w:kinsoku/>
        <w:wordWrap/>
        <w:overflowPunct/>
        <w:topLinePunct w:val="0"/>
        <w:autoSpaceDE/>
        <w:autoSpaceDN/>
        <w:bidi w:val="0"/>
        <w:adjustRightInd w:val="0"/>
        <w:snapToGrid/>
        <w:spacing w:line="360" w:lineRule="auto"/>
        <w:jc w:val="right"/>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zh-CN" w:bidi="ar"/>
        </w:rPr>
        <w:t>    </w:t>
      </w:r>
      <w:r>
        <w:rPr>
          <w:rFonts w:hint="eastAsia" w:ascii="宋体" w:hAnsi="宋体" w:eastAsia="宋体" w:cs="宋体"/>
          <w:color w:val="000000"/>
          <w:kern w:val="0"/>
          <w:sz w:val="21"/>
          <w:szCs w:val="21"/>
          <w:highlight w:val="none"/>
          <w:lang w:bidi="ar"/>
        </w:rPr>
        <w:t xml:space="preserve">                             </w:t>
      </w:r>
      <w:r>
        <w:rPr>
          <w:rFonts w:hint="eastAsia" w:ascii="宋体" w:hAnsi="宋体" w:eastAsia="宋体" w:cs="宋体"/>
          <w:color w:val="000000"/>
          <w:kern w:val="0"/>
          <w:sz w:val="21"/>
          <w:szCs w:val="21"/>
          <w:highlight w:val="none"/>
          <w:lang w:val="zh-CN" w:bidi="ar"/>
        </w:rPr>
        <w:t>20</w:t>
      </w:r>
      <w:r>
        <w:rPr>
          <w:rFonts w:hint="eastAsia" w:ascii="宋体" w:hAnsi="宋体" w:eastAsia="宋体" w:cs="宋体"/>
          <w:color w:val="000000"/>
          <w:kern w:val="0"/>
          <w:sz w:val="21"/>
          <w:szCs w:val="21"/>
          <w:highlight w:val="none"/>
          <w:lang w:bidi="ar"/>
        </w:rPr>
        <w:t>22</w:t>
      </w:r>
      <w:r>
        <w:rPr>
          <w:rFonts w:hint="eastAsia" w:ascii="宋体" w:hAnsi="宋体" w:eastAsia="宋体" w:cs="宋体"/>
          <w:color w:val="000000"/>
          <w:kern w:val="0"/>
          <w:sz w:val="21"/>
          <w:szCs w:val="21"/>
          <w:highlight w:val="none"/>
          <w:lang w:val="zh-CN" w:bidi="ar"/>
        </w:rPr>
        <w:t>年</w:t>
      </w:r>
      <w:r>
        <w:rPr>
          <w:rFonts w:hint="eastAsia" w:ascii="宋体" w:hAnsi="宋体" w:eastAsia="宋体" w:cs="宋体"/>
          <w:color w:val="000000"/>
          <w:kern w:val="0"/>
          <w:sz w:val="21"/>
          <w:szCs w:val="21"/>
          <w:highlight w:val="none"/>
          <w:lang w:val="en-US" w:eastAsia="zh-CN" w:bidi="ar"/>
        </w:rPr>
        <w:t>12</w:t>
      </w:r>
      <w:r>
        <w:rPr>
          <w:rFonts w:hint="eastAsia" w:ascii="宋体" w:hAnsi="宋体" w:eastAsia="宋体" w:cs="宋体"/>
          <w:color w:val="000000"/>
          <w:kern w:val="0"/>
          <w:sz w:val="21"/>
          <w:szCs w:val="21"/>
          <w:highlight w:val="none"/>
          <w:lang w:val="zh-CN" w:bidi="ar"/>
        </w:rPr>
        <w:t>月</w:t>
      </w:r>
      <w:r>
        <w:rPr>
          <w:rFonts w:hint="eastAsia" w:ascii="宋体" w:hAnsi="宋体" w:eastAsia="宋体" w:cs="宋体"/>
          <w:color w:val="000000"/>
          <w:kern w:val="0"/>
          <w:sz w:val="21"/>
          <w:szCs w:val="21"/>
          <w:highlight w:val="none"/>
          <w:lang w:val="en-US" w:eastAsia="zh-CN" w:bidi="ar"/>
        </w:rPr>
        <w:t>7</w:t>
      </w:r>
      <w:r>
        <w:rPr>
          <w:rFonts w:hint="eastAsia" w:ascii="宋体" w:hAnsi="宋体" w:eastAsia="宋体" w:cs="宋体"/>
          <w:color w:val="000000"/>
          <w:kern w:val="0"/>
          <w:sz w:val="21"/>
          <w:szCs w:val="21"/>
          <w:highlight w:val="none"/>
          <w:lang w:val="zh-CN" w:bidi="ar"/>
        </w:rPr>
        <w:t>日</w:t>
      </w:r>
    </w:p>
    <w:sectPr>
      <w:pgSz w:w="11906" w:h="16838"/>
      <w:pgMar w:top="1134" w:right="1800" w:bottom="1134"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WVhMDc5NjhlZTA1ZGU0M2YwNzQzNGEyZWUzMTkifQ=="/>
  </w:docVars>
  <w:rsids>
    <w:rsidRoot w:val="0032447C"/>
    <w:rsid w:val="002D78AC"/>
    <w:rsid w:val="0032447C"/>
    <w:rsid w:val="006F570E"/>
    <w:rsid w:val="007D3E6F"/>
    <w:rsid w:val="009A6326"/>
    <w:rsid w:val="00C825BA"/>
    <w:rsid w:val="00E60458"/>
    <w:rsid w:val="00EF686F"/>
    <w:rsid w:val="00F720B0"/>
    <w:rsid w:val="03A52A36"/>
    <w:rsid w:val="06023CC5"/>
    <w:rsid w:val="08110DBC"/>
    <w:rsid w:val="0A6464A2"/>
    <w:rsid w:val="0EAB1780"/>
    <w:rsid w:val="0F2A4E92"/>
    <w:rsid w:val="0FB633EC"/>
    <w:rsid w:val="0FC5701B"/>
    <w:rsid w:val="100F5315"/>
    <w:rsid w:val="114101DB"/>
    <w:rsid w:val="128E3EB5"/>
    <w:rsid w:val="13BF702F"/>
    <w:rsid w:val="161B062E"/>
    <w:rsid w:val="16C11EF4"/>
    <w:rsid w:val="176D1447"/>
    <w:rsid w:val="17B645F3"/>
    <w:rsid w:val="19572F63"/>
    <w:rsid w:val="19786AA8"/>
    <w:rsid w:val="19C35D5C"/>
    <w:rsid w:val="1AA761AD"/>
    <w:rsid w:val="1AC00D20"/>
    <w:rsid w:val="1B8860E8"/>
    <w:rsid w:val="1FB07A98"/>
    <w:rsid w:val="241C18FD"/>
    <w:rsid w:val="26845079"/>
    <w:rsid w:val="26987B05"/>
    <w:rsid w:val="27FE2E85"/>
    <w:rsid w:val="283062DA"/>
    <w:rsid w:val="288D0C0A"/>
    <w:rsid w:val="2A436AA4"/>
    <w:rsid w:val="2B4B315B"/>
    <w:rsid w:val="2BCA6042"/>
    <w:rsid w:val="2CC44334"/>
    <w:rsid w:val="2CDA7615"/>
    <w:rsid w:val="2D351651"/>
    <w:rsid w:val="2F401F3B"/>
    <w:rsid w:val="304D1850"/>
    <w:rsid w:val="33B84D9C"/>
    <w:rsid w:val="33D521C8"/>
    <w:rsid w:val="3458626F"/>
    <w:rsid w:val="351A7B92"/>
    <w:rsid w:val="3580630C"/>
    <w:rsid w:val="35AC345A"/>
    <w:rsid w:val="368D09CF"/>
    <w:rsid w:val="37DD6E99"/>
    <w:rsid w:val="3823463D"/>
    <w:rsid w:val="3AC205E4"/>
    <w:rsid w:val="3BB84A85"/>
    <w:rsid w:val="3E012CE9"/>
    <w:rsid w:val="3E1E3D63"/>
    <w:rsid w:val="3F1A04C0"/>
    <w:rsid w:val="3F501221"/>
    <w:rsid w:val="43135ADD"/>
    <w:rsid w:val="434A7D44"/>
    <w:rsid w:val="462F6CE8"/>
    <w:rsid w:val="46D621B2"/>
    <w:rsid w:val="471C39D0"/>
    <w:rsid w:val="47473767"/>
    <w:rsid w:val="48375EA9"/>
    <w:rsid w:val="49BA7D76"/>
    <w:rsid w:val="4A9E73AD"/>
    <w:rsid w:val="4BE55A16"/>
    <w:rsid w:val="4C3D07AF"/>
    <w:rsid w:val="4DC5459B"/>
    <w:rsid w:val="4E3C5933"/>
    <w:rsid w:val="52BE1B26"/>
    <w:rsid w:val="53782D59"/>
    <w:rsid w:val="541A4131"/>
    <w:rsid w:val="54B85336"/>
    <w:rsid w:val="551C499A"/>
    <w:rsid w:val="553173EA"/>
    <w:rsid w:val="55653AC9"/>
    <w:rsid w:val="570B3B51"/>
    <w:rsid w:val="58134682"/>
    <w:rsid w:val="59867317"/>
    <w:rsid w:val="5A940F0D"/>
    <w:rsid w:val="5B657F14"/>
    <w:rsid w:val="5CE51669"/>
    <w:rsid w:val="5DAD26E2"/>
    <w:rsid w:val="5F0A2F95"/>
    <w:rsid w:val="5FCC2E22"/>
    <w:rsid w:val="60FC61CE"/>
    <w:rsid w:val="621E71EE"/>
    <w:rsid w:val="624228DE"/>
    <w:rsid w:val="62B21A03"/>
    <w:rsid w:val="6318315F"/>
    <w:rsid w:val="647D4A72"/>
    <w:rsid w:val="659B3E18"/>
    <w:rsid w:val="691960DE"/>
    <w:rsid w:val="69996496"/>
    <w:rsid w:val="6CB834EF"/>
    <w:rsid w:val="6EF63382"/>
    <w:rsid w:val="6F0D0945"/>
    <w:rsid w:val="702745DC"/>
    <w:rsid w:val="70810399"/>
    <w:rsid w:val="719D2078"/>
    <w:rsid w:val="71BA506C"/>
    <w:rsid w:val="72435FC1"/>
    <w:rsid w:val="72F07645"/>
    <w:rsid w:val="735A6AA1"/>
    <w:rsid w:val="784C2A28"/>
    <w:rsid w:val="785A192C"/>
    <w:rsid w:val="7CE60D9C"/>
    <w:rsid w:val="7ECC3A4D"/>
    <w:rsid w:val="7F48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before="340" w:after="330" w:line="578" w:lineRule="atLeast"/>
      <w:outlineLvl w:val="0"/>
    </w:pPr>
    <w:rPr>
      <w:b/>
      <w:kern w:val="44"/>
      <w:sz w:val="44"/>
    </w:rPr>
  </w:style>
  <w:style w:type="paragraph" w:styleId="7">
    <w:name w:val="heading 4"/>
    <w:basedOn w:val="1"/>
    <w:next w:val="1"/>
    <w:qFormat/>
    <w:uiPriority w:val="0"/>
    <w:pPr>
      <w:keepNext/>
      <w:keepLines/>
      <w:spacing w:before="120" w:after="120"/>
      <w:outlineLvl w:val="3"/>
    </w:pPr>
    <w:rPr>
      <w:rFonts w:ascii="Arial" w:hAnsi="Arial" w:eastAsia="黑体"/>
      <w:b/>
      <w:kern w:val="0"/>
      <w:sz w:val="20"/>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ind w:firstLine="630"/>
    </w:pPr>
  </w:style>
  <w:style w:type="paragraph" w:styleId="4">
    <w:name w:val="envelope return"/>
    <w:basedOn w:val="1"/>
    <w:qFormat/>
    <w:uiPriority w:val="99"/>
    <w:pPr>
      <w:snapToGrid w:val="0"/>
    </w:pPr>
    <w:rPr>
      <w:rFonts w:ascii="Arial" w:hAnsi="Arial" w:cs="Arial"/>
    </w:rPr>
  </w:style>
  <w:style w:type="paragraph" w:styleId="5">
    <w:name w:val="Block Text"/>
    <w:basedOn w:val="1"/>
    <w:qFormat/>
    <w:uiPriority w:val="0"/>
    <w:pPr>
      <w:spacing w:after="120"/>
      <w:ind w:left="1440" w:leftChars="700" w:right="700" w:rightChars="700"/>
    </w:pPr>
    <w:rPr>
      <w:rFonts w:ascii="Times New Roman" w:hAnsi="Times New Roman" w:eastAsia="宋体"/>
    </w:rPr>
  </w:style>
  <w:style w:type="paragraph" w:styleId="8">
    <w:name w:val="Normal Indent"/>
    <w:basedOn w:val="1"/>
    <w:next w:val="1"/>
    <w:qFormat/>
    <w:uiPriority w:val="0"/>
    <w:pPr>
      <w:ind w:firstLine="420" w:firstLineChars="200"/>
    </w:pPr>
    <w:rPr>
      <w:rFonts w:ascii="Times New Roman" w:hAnsi="Times New Roman"/>
    </w:rPr>
  </w:style>
  <w:style w:type="paragraph" w:styleId="9">
    <w:name w:val="Body Text"/>
    <w:basedOn w:val="1"/>
    <w:qFormat/>
    <w:uiPriority w:val="0"/>
    <w:pPr>
      <w:spacing w:after="120"/>
    </w:pPr>
  </w:style>
  <w:style w:type="paragraph" w:styleId="10">
    <w:name w:val="Balloon Text"/>
    <w:basedOn w:val="1"/>
    <w:link w:val="29"/>
    <w:qFormat/>
    <w:uiPriority w:val="0"/>
    <w:rPr>
      <w:sz w:val="18"/>
      <w:szCs w:val="18"/>
    </w:rPr>
  </w:style>
  <w:style w:type="paragraph" w:styleId="11">
    <w:name w:val="footer"/>
    <w:basedOn w:val="1"/>
    <w:link w:val="26"/>
    <w:qFormat/>
    <w:uiPriority w:val="0"/>
    <w:pPr>
      <w:tabs>
        <w:tab w:val="center" w:pos="4153"/>
        <w:tab w:val="right" w:pos="8306"/>
      </w:tabs>
      <w:snapToGrid w:val="0"/>
      <w:jc w:val="left"/>
    </w:pPr>
    <w:rPr>
      <w:sz w:val="18"/>
      <w:szCs w:val="18"/>
    </w:rPr>
  </w:style>
  <w:style w:type="paragraph" w:styleId="12">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333333"/>
      <w:u w:val="none"/>
    </w:rPr>
  </w:style>
  <w:style w:type="character" w:styleId="19">
    <w:name w:val="Emphasis"/>
    <w:basedOn w:val="16"/>
    <w:qFormat/>
    <w:uiPriority w:val="0"/>
    <w:rPr>
      <w:color w:val="CC0000"/>
    </w:rPr>
  </w:style>
  <w:style w:type="character" w:styleId="20">
    <w:name w:val="Hyperlink"/>
    <w:basedOn w:val="16"/>
    <w:qFormat/>
    <w:uiPriority w:val="0"/>
    <w:rPr>
      <w:color w:val="333333"/>
      <w:u w:val="none"/>
    </w:rPr>
  </w:style>
  <w:style w:type="character" w:styleId="21">
    <w:name w:val="HTML Code"/>
    <w:basedOn w:val="16"/>
    <w:qFormat/>
    <w:uiPriority w:val="0"/>
    <w:rPr>
      <w:rFonts w:hint="default" w:ascii="monospace" w:hAnsi="monospace" w:eastAsia="monospace" w:cs="monospace"/>
      <w:sz w:val="21"/>
      <w:szCs w:val="21"/>
    </w:rPr>
  </w:style>
  <w:style w:type="character" w:styleId="22">
    <w:name w:val="HTML Cite"/>
    <w:basedOn w:val="16"/>
    <w:qFormat/>
    <w:uiPriority w:val="0"/>
    <w:rPr>
      <w:color w:val="008000"/>
    </w:rPr>
  </w:style>
  <w:style w:type="character" w:styleId="23">
    <w:name w:val="HTML Keyboard"/>
    <w:basedOn w:val="16"/>
    <w:qFormat/>
    <w:uiPriority w:val="0"/>
    <w:rPr>
      <w:rFonts w:ascii="monospace" w:hAnsi="monospace" w:eastAsia="monospace" w:cs="monospace"/>
      <w:sz w:val="21"/>
      <w:szCs w:val="21"/>
    </w:rPr>
  </w:style>
  <w:style w:type="character" w:styleId="24">
    <w:name w:val="HTML Sample"/>
    <w:basedOn w:val="16"/>
    <w:qFormat/>
    <w:uiPriority w:val="0"/>
    <w:rPr>
      <w:rFonts w:hint="default" w:ascii="monospace" w:hAnsi="monospace" w:eastAsia="monospace" w:cs="monospace"/>
      <w:sz w:val="21"/>
      <w:szCs w:val="21"/>
    </w:rPr>
  </w:style>
  <w:style w:type="character" w:customStyle="1" w:styleId="25">
    <w:name w:val="页眉 字符"/>
    <w:basedOn w:val="16"/>
    <w:link w:val="12"/>
    <w:qFormat/>
    <w:uiPriority w:val="0"/>
    <w:rPr>
      <w:rFonts w:asciiTheme="minorHAnsi" w:hAnsiTheme="minorHAnsi" w:eastAsiaTheme="minorEastAsia" w:cstheme="minorBidi"/>
      <w:kern w:val="2"/>
      <w:sz w:val="18"/>
      <w:szCs w:val="18"/>
    </w:rPr>
  </w:style>
  <w:style w:type="character" w:customStyle="1" w:styleId="26">
    <w:name w:val="页脚 字符"/>
    <w:basedOn w:val="16"/>
    <w:link w:val="11"/>
    <w:qFormat/>
    <w:uiPriority w:val="0"/>
    <w:rPr>
      <w:rFonts w:asciiTheme="minorHAnsi" w:hAnsiTheme="minorHAnsi" w:eastAsiaTheme="minorEastAsia" w:cstheme="minorBidi"/>
      <w:kern w:val="2"/>
      <w:sz w:val="18"/>
      <w:szCs w:val="18"/>
    </w:rPr>
  </w:style>
  <w:style w:type="paragraph" w:customStyle="1" w:styleId="27">
    <w:name w:val="op_mapdots_left"/>
    <w:basedOn w:val="1"/>
    <w:qFormat/>
    <w:uiPriority w:val="0"/>
    <w:pPr>
      <w:jc w:val="left"/>
    </w:pPr>
    <w:rPr>
      <w:rFonts w:cs="Times New Roman"/>
      <w:kern w:val="0"/>
    </w:rPr>
  </w:style>
  <w:style w:type="paragraph" w:styleId="28">
    <w:name w:val="List Paragraph"/>
    <w:basedOn w:val="1"/>
    <w:qFormat/>
    <w:uiPriority w:val="34"/>
    <w:pPr>
      <w:ind w:firstLine="420" w:firstLineChars="200"/>
    </w:pPr>
  </w:style>
  <w:style w:type="character" w:customStyle="1" w:styleId="29">
    <w:name w:val="批注框文本 字符"/>
    <w:basedOn w:val="16"/>
    <w:link w:val="10"/>
    <w:qFormat/>
    <w:uiPriority w:val="0"/>
    <w:rPr>
      <w:rFonts w:asciiTheme="minorHAnsi" w:hAnsiTheme="minorHAnsi" w:eastAsiaTheme="minorEastAsia" w:cstheme="minorBidi"/>
      <w:kern w:val="2"/>
      <w:sz w:val="18"/>
      <w:szCs w:val="18"/>
    </w:rPr>
  </w:style>
  <w:style w:type="paragraph" w:customStyle="1" w:styleId="3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lh</Company>
  <Pages>2</Pages>
  <Words>1347</Words>
  <Characters>1476</Characters>
  <Lines>10</Lines>
  <Paragraphs>2</Paragraphs>
  <TotalTime>3</TotalTime>
  <ScaleCrop>false</ScaleCrop>
  <LinksUpToDate>false</LinksUpToDate>
  <CharactersWithSpaces>1523</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2018-07-19T07:47:00Z</dcterms:created>
  <dc:creator>缘扬1411018323</dc:creator>
  <cp:lastModifiedBy>L</cp:lastModifiedBy>
  <cp:lastPrinted>2022-12-07T07:43:00Z</cp:lastPrinted>
  <dcterms:modified xsi:type="dcterms:W3CDTF">2022-12-07T08:55:12Z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F7AD9B1BC8344B71A3C350E2FA074000</vt:lpwstr>
  </property>
</Properties>
</file>